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F2E7" w14:textId="5D147CA8" w:rsidR="00275B3C" w:rsidRPr="00275B3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75B3C">
        <w:rPr>
          <w:rFonts w:ascii="Arial" w:hAnsi="Arial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4D6F3E" wp14:editId="5FB16142">
                <wp:simplePos x="0" y="0"/>
                <wp:positionH relativeFrom="column">
                  <wp:posOffset>5358765</wp:posOffset>
                </wp:positionH>
                <wp:positionV relativeFrom="paragraph">
                  <wp:posOffset>-689610</wp:posOffset>
                </wp:positionV>
                <wp:extent cx="767715" cy="339090"/>
                <wp:effectExtent l="0" t="0" r="0" b="0"/>
                <wp:wrapNone/>
                <wp:docPr id="1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16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85EB02" w14:textId="77777777" w:rsidR="00C76768" w:rsidRDefault="00C76768" w:rsidP="00C76768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7200" tIns="51480" rIns="97200" bIns="514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D6F3E" id=" 5" o:spid="_x0000_s1026" style="position:absolute;left:0;text-align:left;margin-left:421.95pt;margin-top:-54.3pt;width:60.45pt;height:26.7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" stroked="f">
                <v:textbox inset="2.7mm,1.43mm,2.7mm,1.43mm">
                  <w:txbxContent>
                    <w:p w14:paraId="2E85EB02" w14:textId="77777777" w:rsidR="00C76768" w:rsidRDefault="00C76768" w:rsidP="00C76768">
                      <w:pPr>
                        <w:pStyle w:val="Contedodoquadro"/>
                      </w:pPr>
                    </w:p>
                  </w:txbxContent>
                </v:textbox>
              </v:rect>
            </w:pict>
          </mc:Fallback>
        </mc:AlternateContent>
      </w:r>
      <w:r w:rsidRPr="00275B3C">
        <w:rPr>
          <w:rFonts w:ascii="Arial" w:hAnsi="Arial" w:cs="Arial"/>
          <w:b/>
          <w:bCs/>
          <w:caps/>
          <w:sz w:val="28"/>
          <w:szCs w:val="28"/>
        </w:rPr>
        <w:t>ESCOLA SUPERIOR DE CIÊNCIAS DA SANTA CASA DE MISERICÓRDIA DE VITÓRIA – EMESCAM</w:t>
      </w:r>
    </w:p>
    <w:p w14:paraId="6E09D703" w14:textId="77777777" w:rsidR="00C76768" w:rsidRPr="00275B3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75B3C">
        <w:rPr>
          <w:rFonts w:ascii="Arial" w:hAnsi="Arial" w:cs="Arial"/>
          <w:b/>
          <w:bCs/>
          <w:caps/>
          <w:sz w:val="28"/>
          <w:szCs w:val="28"/>
        </w:rPr>
        <w:t>PROGRAMA DE PÓS-GRADUAÇÃO EM POLÍTICAS PÚBLICAS E DESENVOLVIMENTO LOCAL</w:t>
      </w:r>
    </w:p>
    <w:p w14:paraId="0A8A7139" w14:textId="77777777" w:rsidR="00C76768" w:rsidRPr="00393ED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</w:rPr>
      </w:pPr>
    </w:p>
    <w:p w14:paraId="7C26572B" w14:textId="77777777" w:rsidR="00C76768" w:rsidRPr="00393ED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</w:rPr>
      </w:pPr>
    </w:p>
    <w:p w14:paraId="65EB070D" w14:textId="77777777" w:rsidR="00C76768" w:rsidRPr="00275B3C" w:rsidRDefault="00C76768" w:rsidP="00E90AE7">
      <w:pPr>
        <w:pStyle w:val="Standard"/>
        <w:spacing w:after="0"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047A7670" w14:textId="7662D8E6" w:rsidR="00C76768" w:rsidRPr="00275B3C" w:rsidRDefault="00C76768" w:rsidP="00E90AE7">
      <w:pPr>
        <w:pStyle w:val="TableParagraph"/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bookmarkStart w:id="0" w:name="_Hlk99652350"/>
      <w:r w:rsidRPr="00275B3C">
        <w:rPr>
          <w:rFonts w:ascii="Arial" w:hAnsi="Arial" w:cs="Arial"/>
          <w:sz w:val="28"/>
          <w:szCs w:val="28"/>
        </w:rPr>
        <w:t>NOME COMPLETO DO ALUNO</w:t>
      </w:r>
    </w:p>
    <w:p w14:paraId="691E4BB3" w14:textId="77777777" w:rsidR="00C76768" w:rsidRPr="00275B3C" w:rsidRDefault="00C76768" w:rsidP="00E90AE7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bookmarkStart w:id="1" w:name="_Hlk115204290"/>
    </w:p>
    <w:bookmarkEnd w:id="0"/>
    <w:bookmarkEnd w:id="1"/>
    <w:p w14:paraId="4A4B07E4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7A84F4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5E22769" w14:textId="7202A0A2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b/>
          <w:bCs/>
          <w:sz w:val="28"/>
          <w:szCs w:val="28"/>
        </w:rPr>
        <w:t>TÍTULO:</w:t>
      </w:r>
    </w:p>
    <w:p w14:paraId="664B5749" w14:textId="52ACC8C5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sz w:val="28"/>
          <w:szCs w:val="28"/>
        </w:rPr>
        <w:t>S</w:t>
      </w:r>
      <w:r w:rsidR="00E90AE7" w:rsidRPr="00275B3C">
        <w:rPr>
          <w:rFonts w:ascii="Arial" w:hAnsi="Arial" w:cs="Arial"/>
          <w:sz w:val="28"/>
          <w:szCs w:val="28"/>
        </w:rPr>
        <w:t>ubtítulo (se houver)</w:t>
      </w:r>
    </w:p>
    <w:p w14:paraId="736072C5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61FD4F2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1E39189D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0F720A91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50C13C0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57000755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7262CE2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4E94AE3F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8ED800D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0A565269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CA437E6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3013D69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1514E161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8985F0B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7882F904" w14:textId="77777777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sz w:val="28"/>
          <w:szCs w:val="28"/>
        </w:rPr>
        <w:t>VITÓRIA</w:t>
      </w:r>
    </w:p>
    <w:p w14:paraId="53980E5B" w14:textId="58C98CDF" w:rsidR="00C76768" w:rsidRPr="00275B3C" w:rsidRDefault="00C76768" w:rsidP="00E90AE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sz w:val="28"/>
          <w:szCs w:val="28"/>
        </w:rPr>
        <w:t>2024</w:t>
      </w:r>
    </w:p>
    <w:p w14:paraId="0B6B954D" w14:textId="3E1A9E0C" w:rsidR="00C76768" w:rsidRPr="00FA7B02" w:rsidRDefault="00FA7B02" w:rsidP="00FA7B02">
      <w:pPr>
        <w:pStyle w:val="TableParagraph"/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NOME COMPLETO DO ALUNO</w:t>
      </w:r>
    </w:p>
    <w:p w14:paraId="394B4F17" w14:textId="77777777" w:rsidR="00C76768" w:rsidRPr="00FA7B02" w:rsidRDefault="00C76768" w:rsidP="00FA7B02">
      <w:pPr>
        <w:pStyle w:val="Table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1925EDF7" w14:textId="77777777" w:rsidR="00C76768" w:rsidRDefault="00C76768" w:rsidP="00FA7B02">
      <w:pPr>
        <w:pStyle w:val="Table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7B8DF7D2" w14:textId="77777777" w:rsidR="00FA7B02" w:rsidRPr="00FA7B02" w:rsidRDefault="00FA7B02" w:rsidP="00FA7B02">
      <w:pPr>
        <w:pStyle w:val="TableParagraph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55B3FEAC" w14:textId="77777777" w:rsidR="00FA7B02" w:rsidRPr="00275B3C" w:rsidRDefault="00FA7B02" w:rsidP="00FA7B0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b/>
          <w:bCs/>
          <w:sz w:val="28"/>
          <w:szCs w:val="28"/>
        </w:rPr>
        <w:t>TÍTULO:</w:t>
      </w:r>
    </w:p>
    <w:p w14:paraId="753DEB44" w14:textId="77777777" w:rsidR="00FA7B02" w:rsidRPr="00275B3C" w:rsidRDefault="00FA7B02" w:rsidP="00FA7B0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75B3C">
        <w:rPr>
          <w:rFonts w:ascii="Arial" w:hAnsi="Arial" w:cs="Arial"/>
          <w:sz w:val="28"/>
          <w:szCs w:val="28"/>
        </w:rPr>
        <w:t>Subtítulo (se houver)</w:t>
      </w:r>
    </w:p>
    <w:p w14:paraId="6F1CB247" w14:textId="77777777" w:rsidR="00C76768" w:rsidRPr="00FA7B02" w:rsidRDefault="00C76768" w:rsidP="00FA7B02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AF038F1" w14:textId="77777777" w:rsidR="00C76768" w:rsidRPr="00393EDC" w:rsidRDefault="00C76768" w:rsidP="00FA7B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C545CD" w14:textId="77777777" w:rsidR="00C76768" w:rsidRPr="00393EDC" w:rsidRDefault="00C76768" w:rsidP="00FA7B0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13918E" w14:textId="29861B32" w:rsidR="00C76768" w:rsidRPr="00393EDC" w:rsidRDefault="00C76768" w:rsidP="00C76768">
      <w:pPr>
        <w:pStyle w:val="Standard"/>
        <w:spacing w:after="240"/>
        <w:ind w:left="4536"/>
        <w:jc w:val="both"/>
        <w:rPr>
          <w:rFonts w:ascii="Arial" w:hAnsi="Arial" w:cs="Arial"/>
          <w:sz w:val="20"/>
          <w:szCs w:val="20"/>
        </w:rPr>
      </w:pPr>
      <w:r w:rsidRPr="00393EDC">
        <w:rPr>
          <w:rFonts w:ascii="Arial" w:hAnsi="Arial" w:cs="Arial"/>
          <w:sz w:val="20"/>
          <w:szCs w:val="20"/>
        </w:rPr>
        <w:t>Projeto de Pesquisa apresentado ao Programa de Pós-</w:t>
      </w:r>
      <w:r w:rsidRPr="00FB7F7C">
        <w:rPr>
          <w:rFonts w:ascii="Arial" w:hAnsi="Arial" w:cs="Arial"/>
          <w:sz w:val="20"/>
          <w:szCs w:val="20"/>
        </w:rPr>
        <w:t xml:space="preserve">Graduação </w:t>
      </w:r>
      <w:r w:rsidR="00FB7F7C" w:rsidRPr="00FB7F7C">
        <w:rPr>
          <w:rFonts w:ascii="Arial" w:hAnsi="Arial" w:cs="Arial"/>
          <w:i/>
          <w:iCs/>
          <w:sz w:val="20"/>
          <w:szCs w:val="20"/>
        </w:rPr>
        <w:t>Stricto Sensu</w:t>
      </w:r>
      <w:r w:rsidR="00FB7F7C" w:rsidRPr="00FB7F7C">
        <w:rPr>
          <w:rFonts w:ascii="Arial" w:hAnsi="Arial" w:cs="Arial"/>
          <w:sz w:val="20"/>
          <w:szCs w:val="20"/>
        </w:rPr>
        <w:t xml:space="preserve"> </w:t>
      </w:r>
      <w:r w:rsidRPr="00FB7F7C">
        <w:rPr>
          <w:rFonts w:ascii="Arial" w:hAnsi="Arial" w:cs="Arial"/>
          <w:sz w:val="20"/>
          <w:szCs w:val="20"/>
        </w:rPr>
        <w:t>em Políticas Públicas e Desenvolvimento Local da Escola Superior de Ciências da Santa Casa de Misericórdia de Vitória – EMESCAM, como requisito parcial para obtenção do grau de Mestr</w:t>
      </w:r>
      <w:r w:rsidR="0052306A" w:rsidRPr="00FB7F7C">
        <w:rPr>
          <w:rFonts w:ascii="Arial" w:hAnsi="Arial" w:cs="Arial"/>
          <w:sz w:val="20"/>
          <w:szCs w:val="20"/>
        </w:rPr>
        <w:t>e</w:t>
      </w:r>
      <w:r w:rsidRPr="00FB7F7C">
        <w:rPr>
          <w:rFonts w:ascii="Arial" w:hAnsi="Arial" w:cs="Arial"/>
          <w:sz w:val="20"/>
          <w:szCs w:val="20"/>
        </w:rPr>
        <w:t xml:space="preserve"> em</w:t>
      </w:r>
      <w:r w:rsidRPr="00393EDC">
        <w:rPr>
          <w:rFonts w:ascii="Arial" w:hAnsi="Arial" w:cs="Arial"/>
          <w:sz w:val="20"/>
          <w:szCs w:val="20"/>
        </w:rPr>
        <w:t xml:space="preserve"> Políticas Públicas e Desenvolvimento Local.</w:t>
      </w:r>
    </w:p>
    <w:p w14:paraId="34C3C463" w14:textId="4AEF25C1" w:rsidR="00C76768" w:rsidRPr="00393EDC" w:rsidRDefault="00C76768" w:rsidP="00C76768">
      <w:pPr>
        <w:pStyle w:val="Standard"/>
        <w:spacing w:after="240"/>
        <w:ind w:left="4536"/>
        <w:jc w:val="both"/>
        <w:rPr>
          <w:rFonts w:ascii="Arial" w:hAnsi="Arial" w:cs="Arial"/>
          <w:sz w:val="20"/>
          <w:szCs w:val="20"/>
        </w:rPr>
      </w:pPr>
      <w:r w:rsidRPr="00393EDC">
        <w:rPr>
          <w:rFonts w:ascii="Arial" w:hAnsi="Arial" w:cs="Arial"/>
          <w:b/>
          <w:sz w:val="20"/>
          <w:szCs w:val="20"/>
        </w:rPr>
        <w:t>Orientadora:</w:t>
      </w:r>
      <w:r w:rsidRPr="00393EDC">
        <w:rPr>
          <w:rFonts w:ascii="Arial" w:hAnsi="Arial" w:cs="Arial"/>
          <w:sz w:val="20"/>
          <w:szCs w:val="20"/>
        </w:rPr>
        <w:t xml:space="preserve"> Profª. Drª. </w:t>
      </w:r>
      <w:r w:rsidR="00FA7B02">
        <w:rPr>
          <w:rFonts w:ascii="Arial" w:hAnsi="Arial" w:cs="Arial"/>
          <w:sz w:val="20"/>
          <w:szCs w:val="20"/>
        </w:rPr>
        <w:t>XXXXXX</w:t>
      </w:r>
    </w:p>
    <w:p w14:paraId="5551CE99" w14:textId="77777777" w:rsidR="00C76768" w:rsidRPr="00393EDC" w:rsidRDefault="00C76768" w:rsidP="00C76768">
      <w:pPr>
        <w:spacing w:after="240"/>
        <w:ind w:left="4535"/>
        <w:jc w:val="both"/>
        <w:rPr>
          <w:rFonts w:ascii="Arial" w:eastAsia="Arial" w:hAnsi="Arial" w:cs="Arial"/>
          <w:sz w:val="20"/>
          <w:szCs w:val="20"/>
        </w:rPr>
      </w:pPr>
      <w:r w:rsidRPr="00393EDC">
        <w:rPr>
          <w:rFonts w:ascii="Arial" w:hAnsi="Arial" w:cs="Arial"/>
          <w:b/>
          <w:bCs/>
          <w:sz w:val="20"/>
          <w:szCs w:val="20"/>
        </w:rPr>
        <w:t>Área de Concentração</w:t>
      </w:r>
      <w:r w:rsidRPr="00393EDC">
        <w:rPr>
          <w:rFonts w:ascii="Arial" w:hAnsi="Arial" w:cs="Arial"/>
          <w:sz w:val="20"/>
          <w:szCs w:val="20"/>
        </w:rPr>
        <w:t xml:space="preserve">: </w:t>
      </w:r>
      <w:r w:rsidRPr="00393EDC">
        <w:rPr>
          <w:rFonts w:ascii="Arial" w:eastAsia="Arial" w:hAnsi="Arial" w:cs="Arial"/>
          <w:sz w:val="20"/>
          <w:szCs w:val="20"/>
        </w:rPr>
        <w:t>Políticas Públicas, Saúde, Processos Sociais e Desenvolvimento Local</w:t>
      </w:r>
    </w:p>
    <w:p w14:paraId="3E6FAC1B" w14:textId="3A2755CF" w:rsidR="00C76768" w:rsidRPr="00393EDC" w:rsidRDefault="00C76768" w:rsidP="00C76768">
      <w:pPr>
        <w:pStyle w:val="Standard"/>
        <w:spacing w:after="240"/>
        <w:ind w:left="4536"/>
        <w:jc w:val="both"/>
        <w:rPr>
          <w:rFonts w:ascii="Arial" w:hAnsi="Arial" w:cs="Arial"/>
          <w:sz w:val="20"/>
          <w:szCs w:val="20"/>
        </w:rPr>
      </w:pPr>
      <w:r w:rsidRPr="00393EDC">
        <w:rPr>
          <w:rFonts w:ascii="Arial" w:hAnsi="Arial" w:cs="Arial"/>
          <w:b/>
          <w:bCs/>
          <w:sz w:val="20"/>
          <w:szCs w:val="20"/>
        </w:rPr>
        <w:t>Linha de Pesquisa</w:t>
      </w:r>
      <w:bookmarkStart w:id="2" w:name="_Hlk70600977"/>
      <w:bookmarkEnd w:id="2"/>
      <w:r w:rsidRPr="00393EDC">
        <w:rPr>
          <w:rFonts w:ascii="Arial" w:hAnsi="Arial" w:cs="Arial"/>
          <w:sz w:val="20"/>
          <w:szCs w:val="20"/>
        </w:rPr>
        <w:t xml:space="preserve">: </w:t>
      </w:r>
      <w:r w:rsidR="00FA7B02">
        <w:rPr>
          <w:rFonts w:ascii="Arial" w:hAnsi="Arial" w:cs="Arial"/>
          <w:sz w:val="20"/>
          <w:szCs w:val="20"/>
        </w:rPr>
        <w:t>XXXXX</w:t>
      </w:r>
    </w:p>
    <w:p w14:paraId="5D2A708F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402CF53E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17C91674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186F2C32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BFF3BA6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A04612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ACD044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BEB597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49497B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94D58B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D0F183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CE1B62" w14:textId="77777777" w:rsidR="00C76768" w:rsidRPr="00FA7B02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4E8B4E6" w14:textId="1B8FC7BD" w:rsidR="00C76768" w:rsidRPr="00FA7B02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E70BA1D" w14:textId="77777777" w:rsidR="00C76768" w:rsidRPr="00FA7B02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5A0D8AE" w14:textId="77777777" w:rsidR="00C76768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AA58E56" w14:textId="77777777" w:rsidR="00FA7B02" w:rsidRPr="00FA7B02" w:rsidRDefault="00FA7B02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6A56581" w14:textId="77777777" w:rsidR="00C76768" w:rsidRPr="00FA7B02" w:rsidRDefault="00C76768" w:rsidP="00C767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233B49E" w14:textId="77777777" w:rsidR="00C76768" w:rsidRPr="00FA7B02" w:rsidRDefault="00C76768" w:rsidP="00C7676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A7B02">
        <w:rPr>
          <w:rFonts w:ascii="Arial" w:hAnsi="Arial" w:cs="Arial"/>
          <w:sz w:val="28"/>
          <w:szCs w:val="28"/>
        </w:rPr>
        <w:t>VITÓRIA</w:t>
      </w:r>
    </w:p>
    <w:p w14:paraId="74A4F86C" w14:textId="52E4FACD" w:rsidR="00C76768" w:rsidRPr="00FA7B02" w:rsidRDefault="00C76768" w:rsidP="00C7676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FA7B02">
        <w:rPr>
          <w:rFonts w:ascii="Arial" w:hAnsi="Arial" w:cs="Arial"/>
          <w:sz w:val="28"/>
          <w:szCs w:val="28"/>
        </w:rPr>
        <w:t>202</w:t>
      </w:r>
      <w:r w:rsidR="00FA7B02">
        <w:rPr>
          <w:rFonts w:ascii="Arial" w:hAnsi="Arial" w:cs="Arial"/>
          <w:sz w:val="28"/>
          <w:szCs w:val="28"/>
        </w:rPr>
        <w:t>4</w:t>
      </w:r>
    </w:p>
    <w:p w14:paraId="77DB3E11" w14:textId="702D1F8D" w:rsidR="00C76768" w:rsidRPr="00393EDC" w:rsidRDefault="00FA7B02" w:rsidP="005B61D7">
      <w:pPr>
        <w:pStyle w:val="TableParagraph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NOME COMPLETO DO ALUNO</w:t>
      </w:r>
    </w:p>
    <w:p w14:paraId="30E915AD" w14:textId="77777777" w:rsidR="00C76768" w:rsidRPr="00393EDC" w:rsidRDefault="00C76768" w:rsidP="005B61D7">
      <w:pPr>
        <w:pStyle w:val="Table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8F15F4B" w14:textId="77777777" w:rsidR="00C76768" w:rsidRPr="00393EDC" w:rsidRDefault="00C76768" w:rsidP="005B61D7">
      <w:pPr>
        <w:pStyle w:val="Table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6F2C75A" w14:textId="77777777" w:rsidR="0052306A" w:rsidRPr="0052306A" w:rsidRDefault="0052306A" w:rsidP="005B61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306A">
        <w:rPr>
          <w:rFonts w:ascii="Arial" w:hAnsi="Arial" w:cs="Arial"/>
          <w:b/>
          <w:bCs/>
          <w:sz w:val="24"/>
          <w:szCs w:val="24"/>
        </w:rPr>
        <w:t>TÍTULO:</w:t>
      </w:r>
    </w:p>
    <w:p w14:paraId="2AD676C0" w14:textId="77777777" w:rsidR="0052306A" w:rsidRPr="0052306A" w:rsidRDefault="0052306A" w:rsidP="005B61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306A">
        <w:rPr>
          <w:rFonts w:ascii="Arial" w:hAnsi="Arial" w:cs="Arial"/>
          <w:sz w:val="24"/>
          <w:szCs w:val="24"/>
        </w:rPr>
        <w:t>Subtítulo (se houver)</w:t>
      </w:r>
    </w:p>
    <w:p w14:paraId="126D9276" w14:textId="77777777" w:rsidR="00C76768" w:rsidRPr="00393EDC" w:rsidRDefault="00C76768" w:rsidP="005B61D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0986B13" w14:textId="77777777" w:rsidR="00C76768" w:rsidRPr="00393EDC" w:rsidRDefault="00C76768" w:rsidP="005B61D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F859DF" w14:textId="7C915362" w:rsidR="00FB7F7C" w:rsidRPr="00FB7F7C" w:rsidRDefault="00FB7F7C" w:rsidP="00FB7F7C">
      <w:pPr>
        <w:pStyle w:val="Standard"/>
        <w:spacing w:after="240"/>
        <w:ind w:left="4536"/>
        <w:jc w:val="both"/>
        <w:rPr>
          <w:rFonts w:ascii="Arial" w:hAnsi="Arial" w:cs="Arial"/>
          <w:color w:val="auto"/>
          <w:sz w:val="20"/>
          <w:szCs w:val="20"/>
        </w:rPr>
      </w:pPr>
      <w:r w:rsidRPr="00FB7F7C">
        <w:rPr>
          <w:rFonts w:ascii="Arial" w:hAnsi="Arial" w:cs="Arial"/>
          <w:color w:val="auto"/>
          <w:sz w:val="20"/>
          <w:szCs w:val="20"/>
        </w:rPr>
        <w:t>Projeto de Pesquisa apresentado ao Programa de Pós-Graduação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FB7F7C">
        <w:rPr>
          <w:rFonts w:ascii="Arial" w:hAnsi="Arial" w:cs="Arial"/>
          <w:i/>
          <w:iCs/>
          <w:color w:val="auto"/>
          <w:sz w:val="20"/>
          <w:szCs w:val="20"/>
        </w:rPr>
        <w:t>Stricto Sensu</w:t>
      </w:r>
      <w:r w:rsidRPr="00FB7F7C">
        <w:rPr>
          <w:rFonts w:ascii="Arial" w:hAnsi="Arial" w:cs="Arial"/>
          <w:color w:val="auto"/>
          <w:sz w:val="20"/>
          <w:szCs w:val="20"/>
        </w:rPr>
        <w:t xml:space="preserve"> em Políticas Públicas e Desenvolvimento Local da Escola Superior de Ciências da Santa Casa de Misericórdia de Vitória – EMESCAM, como requisito parcial para obtenção do grau de Mestre em Políticas Públicas e Desenvolvimento Local.</w:t>
      </w:r>
    </w:p>
    <w:p w14:paraId="20798DD4" w14:textId="77777777" w:rsidR="00C76768" w:rsidRPr="00393EDC" w:rsidRDefault="00C76768" w:rsidP="00C76768">
      <w:pPr>
        <w:pStyle w:val="Standard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7242C5DE" w14:textId="77777777" w:rsidR="00C76768" w:rsidRPr="00393EDC" w:rsidRDefault="00C76768" w:rsidP="00C76768">
      <w:pPr>
        <w:pStyle w:val="Standard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06ADDD46" w14:textId="77777777" w:rsidR="00C76768" w:rsidRDefault="00C76768" w:rsidP="00C76768">
      <w:pPr>
        <w:pStyle w:val="Standard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36C1AEC8" w14:textId="77777777" w:rsidR="005B61D7" w:rsidRPr="00393EDC" w:rsidRDefault="005B61D7" w:rsidP="00C76768">
      <w:pPr>
        <w:pStyle w:val="Standard"/>
        <w:spacing w:after="0"/>
        <w:ind w:left="4536"/>
        <w:jc w:val="both"/>
        <w:rPr>
          <w:rFonts w:ascii="Arial" w:hAnsi="Arial" w:cs="Arial"/>
          <w:sz w:val="20"/>
          <w:szCs w:val="20"/>
        </w:rPr>
      </w:pPr>
    </w:p>
    <w:p w14:paraId="570E7136" w14:textId="77BA8E39" w:rsidR="00C76768" w:rsidRPr="00393EDC" w:rsidRDefault="00C76768" w:rsidP="00C76768">
      <w:pPr>
        <w:pBdr>
          <w:top w:val="nil"/>
          <w:left w:val="nil"/>
          <w:bottom w:val="nil"/>
          <w:right w:val="nil"/>
          <w:between w:val="nil"/>
        </w:pBdr>
        <w:tabs>
          <w:tab w:val="left" w:pos="825"/>
          <w:tab w:val="center" w:pos="4775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93EDC">
        <w:rPr>
          <w:rFonts w:ascii="Arial" w:hAnsi="Arial" w:cs="Arial"/>
          <w:color w:val="000000"/>
          <w:sz w:val="24"/>
          <w:szCs w:val="24"/>
        </w:rPr>
        <w:t>Aprovada em  ____ de ________</w:t>
      </w:r>
      <w:r w:rsidR="00B44B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3EDC">
        <w:rPr>
          <w:rFonts w:ascii="Arial" w:hAnsi="Arial" w:cs="Arial"/>
          <w:color w:val="000000"/>
          <w:sz w:val="24"/>
          <w:szCs w:val="24"/>
        </w:rPr>
        <w:t>de 202</w:t>
      </w:r>
      <w:r w:rsidR="0052306A">
        <w:rPr>
          <w:rFonts w:ascii="Arial" w:hAnsi="Arial" w:cs="Arial"/>
          <w:color w:val="000000"/>
          <w:sz w:val="24"/>
          <w:szCs w:val="24"/>
        </w:rPr>
        <w:t>4</w:t>
      </w:r>
      <w:r w:rsidRPr="00393EDC">
        <w:rPr>
          <w:rFonts w:ascii="Arial" w:hAnsi="Arial" w:cs="Arial"/>
          <w:color w:val="000000"/>
          <w:sz w:val="24"/>
          <w:szCs w:val="24"/>
        </w:rPr>
        <w:t>.</w:t>
      </w:r>
    </w:p>
    <w:p w14:paraId="601A19F4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646290B6" w14:textId="77777777" w:rsidR="00C76768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4FC91F41" w14:textId="77777777" w:rsidR="00B44BC4" w:rsidRPr="00393EDC" w:rsidRDefault="00B44BC4" w:rsidP="00C76768">
      <w:pPr>
        <w:spacing w:after="0"/>
        <w:rPr>
          <w:rFonts w:ascii="Arial" w:hAnsi="Arial" w:cs="Arial"/>
          <w:sz w:val="24"/>
          <w:szCs w:val="24"/>
        </w:rPr>
      </w:pPr>
    </w:p>
    <w:p w14:paraId="3456859D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3EDC">
        <w:rPr>
          <w:rFonts w:ascii="Arial" w:hAnsi="Arial" w:cs="Arial"/>
          <w:b/>
          <w:bCs/>
          <w:sz w:val="24"/>
          <w:szCs w:val="24"/>
        </w:rPr>
        <w:t>BANCA EXAMINADORA</w:t>
      </w:r>
    </w:p>
    <w:p w14:paraId="7650964C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 xml:space="preserve">  </w:t>
      </w:r>
    </w:p>
    <w:p w14:paraId="0CA2DFA4" w14:textId="77777777" w:rsidR="00C76768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72F6766B" w14:textId="77777777" w:rsidR="00B44BC4" w:rsidRPr="00393EDC" w:rsidRDefault="00B44BC4" w:rsidP="00C76768">
      <w:pPr>
        <w:spacing w:after="0"/>
        <w:rPr>
          <w:rFonts w:ascii="Arial" w:hAnsi="Arial" w:cs="Arial"/>
          <w:sz w:val="24"/>
          <w:szCs w:val="24"/>
        </w:rPr>
      </w:pPr>
    </w:p>
    <w:p w14:paraId="5F6A5E22" w14:textId="77777777" w:rsidR="00C76768" w:rsidRPr="00B44BC4" w:rsidRDefault="00C76768" w:rsidP="00B44BC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44BC4"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14:paraId="56268266" w14:textId="3219A9D2" w:rsidR="0052306A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 xml:space="preserve">Profª. Drª. </w:t>
      </w:r>
      <w:r w:rsidR="0052306A" w:rsidRPr="00B44BC4">
        <w:rPr>
          <w:rFonts w:ascii="Arial" w:hAnsi="Arial" w:cs="Arial"/>
        </w:rPr>
        <w:t>Xxxxxxxxxxxxxxxxx</w:t>
      </w:r>
    </w:p>
    <w:p w14:paraId="311DE291" w14:textId="0D000E05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>Escola Superior de Ciências da Santa Casa de Misericórdia de Vitória</w:t>
      </w:r>
    </w:p>
    <w:p w14:paraId="62899437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>(Orientadora)</w:t>
      </w:r>
    </w:p>
    <w:p w14:paraId="5307DD04" w14:textId="77777777" w:rsidR="00C76768" w:rsidRDefault="00C76768" w:rsidP="00B44BC4">
      <w:pPr>
        <w:pStyle w:val="Standard"/>
        <w:spacing w:after="0"/>
        <w:rPr>
          <w:rFonts w:ascii="Arial" w:hAnsi="Arial" w:cs="Arial"/>
        </w:rPr>
      </w:pPr>
    </w:p>
    <w:p w14:paraId="03201D48" w14:textId="77777777" w:rsidR="00B44BC4" w:rsidRDefault="00B44BC4" w:rsidP="00B44BC4">
      <w:pPr>
        <w:pStyle w:val="Standard"/>
        <w:spacing w:after="0"/>
        <w:rPr>
          <w:rFonts w:ascii="Arial" w:hAnsi="Arial" w:cs="Arial"/>
        </w:rPr>
      </w:pPr>
    </w:p>
    <w:p w14:paraId="3BAD4898" w14:textId="77777777" w:rsidR="00B44BC4" w:rsidRPr="00B44BC4" w:rsidRDefault="00B44BC4" w:rsidP="00B44BC4">
      <w:pPr>
        <w:pStyle w:val="Standard"/>
        <w:spacing w:after="0"/>
        <w:rPr>
          <w:rFonts w:ascii="Arial" w:hAnsi="Arial" w:cs="Arial"/>
        </w:rPr>
      </w:pPr>
    </w:p>
    <w:p w14:paraId="6FB6D6E4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>_________________________________________________________</w:t>
      </w:r>
    </w:p>
    <w:p w14:paraId="545ECD02" w14:textId="72A0A278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  <w:color w:val="auto"/>
        </w:rPr>
      </w:pPr>
      <w:r w:rsidRPr="00B44BC4">
        <w:rPr>
          <w:rFonts w:ascii="Arial" w:hAnsi="Arial" w:cs="Arial"/>
          <w:color w:val="auto"/>
        </w:rPr>
        <w:t xml:space="preserve">Prof. Dr. </w:t>
      </w:r>
      <w:r w:rsidR="0052306A" w:rsidRPr="00B44BC4">
        <w:rPr>
          <w:rFonts w:ascii="Arial" w:hAnsi="Arial" w:cs="Arial"/>
          <w:color w:val="auto"/>
        </w:rPr>
        <w:t>xxxxxxxxxxxxxxxxxxxx</w:t>
      </w:r>
    </w:p>
    <w:p w14:paraId="53EB9A05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  <w:color w:val="auto"/>
        </w:rPr>
      </w:pPr>
      <w:r w:rsidRPr="00B44BC4">
        <w:rPr>
          <w:rFonts w:ascii="Arial" w:hAnsi="Arial" w:cs="Arial"/>
          <w:color w:val="auto"/>
        </w:rPr>
        <w:t>Escola Superior de Ciências da Santa Casa de Misericórdia de Vitória</w:t>
      </w:r>
    </w:p>
    <w:p w14:paraId="108098EC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  <w:color w:val="auto"/>
        </w:rPr>
      </w:pPr>
      <w:r w:rsidRPr="00B44BC4">
        <w:rPr>
          <w:rFonts w:ascii="Arial" w:hAnsi="Arial" w:cs="Arial"/>
          <w:color w:val="auto"/>
        </w:rPr>
        <w:t>(Membro Interno)</w:t>
      </w:r>
    </w:p>
    <w:p w14:paraId="307746D0" w14:textId="77777777" w:rsidR="00C76768" w:rsidRDefault="00C76768" w:rsidP="00B44BC4">
      <w:pPr>
        <w:pStyle w:val="Standard"/>
        <w:spacing w:after="0"/>
        <w:rPr>
          <w:rFonts w:ascii="Arial" w:hAnsi="Arial" w:cs="Arial"/>
        </w:rPr>
      </w:pPr>
    </w:p>
    <w:p w14:paraId="43DF33D0" w14:textId="77777777" w:rsidR="00B44BC4" w:rsidRDefault="00B44BC4" w:rsidP="00B44BC4">
      <w:pPr>
        <w:pStyle w:val="Standard"/>
        <w:spacing w:after="0"/>
        <w:rPr>
          <w:rFonts w:ascii="Arial" w:hAnsi="Arial" w:cs="Arial"/>
        </w:rPr>
      </w:pPr>
    </w:p>
    <w:p w14:paraId="206B2EDE" w14:textId="77777777" w:rsidR="00B44BC4" w:rsidRPr="00B44BC4" w:rsidRDefault="00B44BC4" w:rsidP="00B44BC4">
      <w:pPr>
        <w:pStyle w:val="Standard"/>
        <w:spacing w:after="0"/>
        <w:rPr>
          <w:rFonts w:ascii="Arial" w:hAnsi="Arial" w:cs="Arial"/>
        </w:rPr>
      </w:pPr>
    </w:p>
    <w:p w14:paraId="6AE4726D" w14:textId="77777777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</w:rPr>
      </w:pPr>
      <w:r w:rsidRPr="00B44BC4">
        <w:rPr>
          <w:rFonts w:ascii="Arial" w:hAnsi="Arial" w:cs="Arial"/>
        </w:rPr>
        <w:t>_______________________________________________________</w:t>
      </w:r>
    </w:p>
    <w:p w14:paraId="5906A9C5" w14:textId="2CE48666" w:rsidR="00C76768" w:rsidRPr="00B44BC4" w:rsidRDefault="00C76768" w:rsidP="00B44BC4">
      <w:pPr>
        <w:pStyle w:val="Standard"/>
        <w:spacing w:after="0"/>
        <w:jc w:val="center"/>
        <w:rPr>
          <w:rFonts w:ascii="Arial" w:hAnsi="Arial" w:cs="Arial"/>
          <w:color w:val="auto"/>
        </w:rPr>
      </w:pPr>
      <w:r w:rsidRPr="00B44BC4">
        <w:rPr>
          <w:rFonts w:ascii="Arial" w:hAnsi="Arial" w:cs="Arial"/>
          <w:color w:val="auto"/>
        </w:rPr>
        <w:t>Prof</w:t>
      </w:r>
      <w:r w:rsidRPr="00B44BC4">
        <w:rPr>
          <w:rFonts w:ascii="Arial" w:hAnsi="Arial" w:cs="Arial"/>
          <w:color w:val="auto"/>
          <w:vertAlign w:val="superscript"/>
        </w:rPr>
        <w:t>a</w:t>
      </w:r>
      <w:r w:rsidRPr="00B44BC4">
        <w:rPr>
          <w:rFonts w:ascii="Arial" w:hAnsi="Arial" w:cs="Arial"/>
          <w:color w:val="auto"/>
        </w:rPr>
        <w:t>. Dr</w:t>
      </w:r>
      <w:r w:rsidRPr="00B44BC4">
        <w:rPr>
          <w:rFonts w:ascii="Arial" w:hAnsi="Arial" w:cs="Arial"/>
          <w:color w:val="auto"/>
          <w:vertAlign w:val="superscript"/>
        </w:rPr>
        <w:t>a</w:t>
      </w:r>
      <w:r w:rsidRPr="00B44BC4">
        <w:rPr>
          <w:rFonts w:ascii="Arial" w:hAnsi="Arial" w:cs="Arial"/>
          <w:color w:val="auto"/>
        </w:rPr>
        <w:t xml:space="preserve">. </w:t>
      </w:r>
      <w:r w:rsidR="0052306A" w:rsidRPr="00B44BC4">
        <w:rPr>
          <w:rFonts w:ascii="Arial" w:hAnsi="Arial" w:cs="Arial"/>
          <w:color w:val="auto"/>
        </w:rPr>
        <w:t>xxxxxxxxxxxxxxxxxxxxxxxxxxx</w:t>
      </w:r>
    </w:p>
    <w:p w14:paraId="51F11FFA" w14:textId="2A64984E" w:rsidR="0052306A" w:rsidRPr="00B44BC4" w:rsidRDefault="0052306A" w:rsidP="00B44BC4">
      <w:pPr>
        <w:pStyle w:val="Standard"/>
        <w:spacing w:after="0"/>
        <w:jc w:val="center"/>
        <w:rPr>
          <w:rFonts w:ascii="Arial" w:hAnsi="Arial" w:cs="Arial"/>
          <w:color w:val="auto"/>
          <w:shd w:val="clear" w:color="auto" w:fill="FFFFFF"/>
        </w:rPr>
      </w:pPr>
      <w:r w:rsidRPr="00B44BC4">
        <w:rPr>
          <w:rFonts w:ascii="Arial" w:hAnsi="Arial" w:cs="Arial"/>
          <w:color w:val="auto"/>
          <w:shd w:val="clear" w:color="auto" w:fill="FFFFFF"/>
        </w:rPr>
        <w:t>Instituição de vínculo</w:t>
      </w:r>
    </w:p>
    <w:p w14:paraId="2DD3C1D9" w14:textId="77777777" w:rsidR="00C76768" w:rsidRDefault="00C76768" w:rsidP="00B44BC4">
      <w:pPr>
        <w:pStyle w:val="Standard"/>
        <w:spacing w:after="0"/>
        <w:jc w:val="center"/>
        <w:rPr>
          <w:rFonts w:ascii="Arial" w:eastAsia="Arial" w:hAnsi="Arial" w:cs="Arial"/>
          <w:color w:val="auto"/>
        </w:rPr>
      </w:pPr>
      <w:r w:rsidRPr="00B44BC4">
        <w:rPr>
          <w:rFonts w:ascii="Arial" w:eastAsia="Arial" w:hAnsi="Arial" w:cs="Arial"/>
          <w:color w:val="auto"/>
        </w:rPr>
        <w:t>(Membro Externo)</w:t>
      </w:r>
    </w:p>
    <w:p w14:paraId="5299A746" w14:textId="77777777" w:rsidR="00B44BC4" w:rsidRDefault="00B44BC4" w:rsidP="00B44BC4">
      <w:pPr>
        <w:pStyle w:val="Standard"/>
        <w:spacing w:after="0"/>
        <w:jc w:val="center"/>
        <w:rPr>
          <w:rFonts w:ascii="Arial" w:eastAsia="Arial" w:hAnsi="Arial" w:cs="Arial"/>
          <w:color w:val="auto"/>
        </w:rPr>
      </w:pPr>
    </w:p>
    <w:p w14:paraId="4E4558E9" w14:textId="77777777" w:rsidR="00B44BC4" w:rsidRDefault="00B44BC4" w:rsidP="00B44BC4">
      <w:pPr>
        <w:pStyle w:val="Standard"/>
        <w:spacing w:after="0"/>
        <w:jc w:val="center"/>
        <w:rPr>
          <w:rFonts w:ascii="Arial" w:eastAsia="Arial" w:hAnsi="Arial" w:cs="Arial"/>
          <w:color w:val="auto"/>
        </w:rPr>
      </w:pPr>
    </w:p>
    <w:p w14:paraId="04B759C8" w14:textId="77777777" w:rsidR="00C76768" w:rsidRPr="00393EDC" w:rsidRDefault="00C76768" w:rsidP="00FB7F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EDC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4964E8C3" w14:textId="77777777" w:rsidR="00C76768" w:rsidRPr="00393EDC" w:rsidRDefault="00C76768" w:rsidP="00FB7F7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AB31B8" w14:textId="6E94D73C" w:rsidR="00FB7F7C" w:rsidRDefault="00C76768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93EDC">
        <w:rPr>
          <w:rFonts w:ascii="Arial" w:hAnsi="Arial" w:cs="Arial"/>
          <w:b/>
          <w:bCs/>
          <w:color w:val="auto"/>
        </w:rPr>
        <w:t>Introdução:</w:t>
      </w:r>
      <w:r w:rsidR="00FB7F7C"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xxxxxxxxxxxxxxxxxxxxxxxxxxxxxxxxxxxxxxxxxxxxxxxxxxxxxxxxxxxxxxxxxxxxxxxxxxxxxxxxxxxxxxxxxxxxxxxxxxxxxxxxxxxxxxxxxxxxxxxxxxxxxxxxxxxxxxxxxxxxxxxxxxxxxxxxxxxxxxxxxxxxxxx.</w:t>
      </w:r>
      <w:r w:rsidRPr="00393EDC">
        <w:rPr>
          <w:rFonts w:ascii="Arial" w:hAnsi="Arial" w:cs="Arial"/>
          <w:b/>
          <w:bCs/>
          <w:color w:val="auto"/>
        </w:rPr>
        <w:t>Objetivo:</w:t>
      </w:r>
      <w:r w:rsidR="00FB7F7C">
        <w:rPr>
          <w:rFonts w:ascii="Arial" w:hAnsi="Arial" w:cs="Arial"/>
          <w:color w:val="auto"/>
        </w:rPr>
        <w:t>xxxxxxxxxxxxxxxxxxxxxxxxxxxxxxxxxxxxxxxxxxxxxxxxxxxxxxxxxxxxxxxxxxxxxxxxxxxxxxxxxxxxxx.</w:t>
      </w:r>
      <w:r w:rsidR="00FB7F7C" w:rsidRPr="00FB7F7C">
        <w:rPr>
          <w:rFonts w:ascii="Arial" w:hAnsi="Arial" w:cs="Arial"/>
          <w:b/>
          <w:bCs/>
          <w:color w:val="auto"/>
        </w:rPr>
        <w:t>M</w:t>
      </w:r>
      <w:r w:rsidRPr="00FB7F7C">
        <w:rPr>
          <w:rFonts w:ascii="Arial" w:hAnsi="Arial" w:cs="Arial"/>
          <w:b/>
          <w:bCs/>
          <w:color w:val="auto"/>
        </w:rPr>
        <w:t>é</w:t>
      </w:r>
      <w:r w:rsidRPr="00393EDC">
        <w:rPr>
          <w:rFonts w:ascii="Arial" w:hAnsi="Arial" w:cs="Arial"/>
          <w:b/>
          <w:bCs/>
          <w:color w:val="auto"/>
        </w:rPr>
        <w:t>t</w:t>
      </w:r>
      <w:r w:rsidR="00FB7F7C">
        <w:rPr>
          <w:rFonts w:ascii="Arial" w:hAnsi="Arial" w:cs="Arial"/>
          <w:b/>
          <w:bCs/>
          <w:color w:val="auto"/>
        </w:rPr>
        <w:t>odos:</w:t>
      </w:r>
      <w:r w:rsidR="00FB7F7C" w:rsidRPr="00FB7F7C"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FB7F7C">
        <w:rPr>
          <w:rFonts w:ascii="Arial" w:hAnsi="Arial" w:cs="Arial"/>
          <w:color w:val="auto"/>
        </w:rPr>
        <w:t xml:space="preserve"> </w:t>
      </w:r>
      <w:r w:rsidRPr="00393EDC">
        <w:rPr>
          <w:rFonts w:ascii="Arial" w:hAnsi="Arial" w:cs="Arial"/>
          <w:b/>
          <w:bCs/>
          <w:color w:val="auto"/>
        </w:rPr>
        <w:t>Resultados</w:t>
      </w:r>
      <w:r w:rsidR="00FB7F7C">
        <w:rPr>
          <w:rFonts w:ascii="Arial" w:hAnsi="Arial" w:cs="Arial"/>
          <w:b/>
          <w:bCs/>
          <w:color w:val="auto"/>
        </w:rPr>
        <w:t xml:space="preserve"> Esperados:</w:t>
      </w:r>
      <w:r w:rsidR="00FB7F7C">
        <w:rPr>
          <w:rFonts w:ascii="Arial" w:hAnsi="Arial" w:cs="Arial"/>
          <w:color w:val="auto"/>
        </w:rPr>
        <w:t>xxxxxxxxxxxxxxxxxxxxxxxxxxxxxxxxxxxxxxxxxx</w:t>
      </w:r>
    </w:p>
    <w:p w14:paraId="1D5C5DD0" w14:textId="44F94A7B" w:rsidR="00FB7F7C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29785C3" w14:textId="77777777" w:rsidR="00FB7F7C" w:rsidRPr="00393EDC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77A30EA2" w14:textId="0D138743" w:rsidR="00FB7F7C" w:rsidRDefault="00C76768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3EDC">
        <w:rPr>
          <w:rFonts w:ascii="Arial" w:eastAsia="Calibri" w:hAnsi="Arial" w:cs="Arial"/>
          <w:b/>
          <w:bCs/>
          <w:sz w:val="24"/>
          <w:szCs w:val="24"/>
        </w:rPr>
        <w:t xml:space="preserve">Palavras-chave: </w:t>
      </w:r>
      <w:r w:rsidR="00FB7F7C">
        <w:rPr>
          <w:rFonts w:ascii="Arial" w:eastAsia="Calibri" w:hAnsi="Arial" w:cs="Arial"/>
          <w:sz w:val="24"/>
          <w:szCs w:val="24"/>
        </w:rPr>
        <w:t>Decs1. Decs2. Decs3. Decs4. Decs5. (mínimo 3 e máximo 5)</w:t>
      </w:r>
    </w:p>
    <w:p w14:paraId="3FFEB099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D3B1FA8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A183020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6007896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B7A34C5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7EF611C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0ED64B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477B15D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2CC58B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7C91AD5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6A07FB4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34FF67E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EEC26C" w14:textId="77777777" w:rsidR="00FB7F7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8B171A" w14:textId="77777777" w:rsidR="00FB7F7C" w:rsidRPr="00393EDC" w:rsidRDefault="00FB7F7C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CAC5CD" w14:textId="77777777" w:rsidR="00C76768" w:rsidRPr="00393EDC" w:rsidRDefault="00C76768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1321AA" w14:textId="77777777" w:rsidR="00C76768" w:rsidRPr="003E7B79" w:rsidRDefault="00C76768" w:rsidP="00C767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7B79">
        <w:rPr>
          <w:rFonts w:ascii="Arial" w:hAnsi="Arial" w:cs="Arial"/>
          <w:b/>
          <w:bCs/>
          <w:sz w:val="24"/>
          <w:szCs w:val="24"/>
        </w:rPr>
        <w:lastRenderedPageBreak/>
        <w:t>ABSTRACT</w:t>
      </w:r>
    </w:p>
    <w:p w14:paraId="7CFF4893" w14:textId="77777777" w:rsidR="00C76768" w:rsidRPr="003E7B79" w:rsidRDefault="00C76768" w:rsidP="00C7676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EC119D" w14:textId="4A168FDD" w:rsidR="00FB7F7C" w:rsidRPr="003E7B79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E7B79">
        <w:rPr>
          <w:rFonts w:ascii="Arial" w:hAnsi="Arial" w:cs="Arial"/>
          <w:b/>
          <w:bCs/>
          <w:color w:val="auto"/>
        </w:rPr>
        <w:t>Introduction:</w:t>
      </w:r>
      <w:r w:rsidRPr="003E7B79"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xxxxxxxxxxxxxxxxxxxxxxxxxxxxxxxxxxxxxxxxxxxxxxxxxxxxxxxxxxxxxxxxxxxxxxxxxxxxxxxxxxxxxxxxxxxxxxxxxxxxxxxxxxxxxxxxxxxxxxxxxxxxxxxxxxxxxxxxxxxxxxxxxxxxxxxxxxxxxxxxxxxxxxx.</w:t>
      </w:r>
      <w:r w:rsidRPr="003E7B79">
        <w:rPr>
          <w:rFonts w:ascii="Arial" w:hAnsi="Arial" w:cs="Arial"/>
          <w:b/>
          <w:bCs/>
          <w:color w:val="auto"/>
        </w:rPr>
        <w:t>Objective:</w:t>
      </w:r>
      <w:r w:rsidRPr="003E7B79">
        <w:rPr>
          <w:rFonts w:ascii="Arial" w:hAnsi="Arial" w:cs="Arial"/>
          <w:color w:val="auto"/>
        </w:rPr>
        <w:t>xxxxxxxxxxxxxxxxxxxxxxxxxxxxxxxxxxxxxxxxxxxxxxxxxxxxxxxxxxxxxxxxxxxxxxxxxxxxxxxxxxxxxx.</w:t>
      </w:r>
      <w:r w:rsidRPr="003E7B79">
        <w:rPr>
          <w:rFonts w:ascii="Arial" w:hAnsi="Arial" w:cs="Arial"/>
          <w:b/>
          <w:bCs/>
          <w:color w:val="auto"/>
        </w:rPr>
        <w:t>Method</w:t>
      </w:r>
      <w:r w:rsidR="0069640C" w:rsidRPr="003E7B79">
        <w:rPr>
          <w:rFonts w:ascii="Arial" w:hAnsi="Arial" w:cs="Arial"/>
          <w:b/>
          <w:bCs/>
          <w:color w:val="auto"/>
        </w:rPr>
        <w:t>s</w:t>
      </w:r>
      <w:r w:rsidRPr="003E7B79">
        <w:rPr>
          <w:rFonts w:ascii="Arial" w:hAnsi="Arial" w:cs="Arial"/>
          <w:b/>
          <w:bCs/>
          <w:color w:val="auto"/>
        </w:rPr>
        <w:t>:</w:t>
      </w:r>
      <w:r w:rsidRPr="003E7B79">
        <w:rPr>
          <w:rFonts w:ascii="Arial" w:hAnsi="Arial" w:cs="Arial"/>
          <w:color w:val="auto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 w:rsidR="004253F8" w:rsidRPr="003E7B79">
        <w:rPr>
          <w:rFonts w:ascii="Arial" w:hAnsi="Arial" w:cs="Arial"/>
          <w:b/>
          <w:bCs/>
          <w:color w:val="auto"/>
        </w:rPr>
        <w:t xml:space="preserve">Expected </w:t>
      </w:r>
      <w:r w:rsidRPr="003E7B79">
        <w:rPr>
          <w:rFonts w:ascii="Arial" w:hAnsi="Arial" w:cs="Arial"/>
          <w:b/>
          <w:bCs/>
          <w:color w:val="auto"/>
        </w:rPr>
        <w:t xml:space="preserve">Results: </w:t>
      </w:r>
      <w:r w:rsidRPr="003E7B79">
        <w:rPr>
          <w:rFonts w:ascii="Arial" w:hAnsi="Arial" w:cs="Arial"/>
          <w:color w:val="auto"/>
        </w:rPr>
        <w:t>xxxxxxxxxxxxxx</w:t>
      </w:r>
      <w:r w:rsidR="004253F8" w:rsidRPr="003E7B79">
        <w:rPr>
          <w:rFonts w:ascii="Arial" w:hAnsi="Arial" w:cs="Arial"/>
          <w:color w:val="auto"/>
        </w:rPr>
        <w:t>x</w:t>
      </w:r>
      <w:r w:rsidRPr="003E7B79">
        <w:rPr>
          <w:rFonts w:ascii="Arial" w:hAnsi="Arial" w:cs="Arial"/>
          <w:color w:val="auto"/>
        </w:rPr>
        <w:t>xxxxxxxxxxxxxxxxxxxxxxxxxxxxxxx</w:t>
      </w:r>
    </w:p>
    <w:p w14:paraId="4A6C81E3" w14:textId="0BBB16C7" w:rsidR="00FB7F7C" w:rsidRPr="003E7B79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3E7B79">
        <w:rPr>
          <w:rFonts w:ascii="Arial" w:hAnsi="Arial" w:cs="Arial"/>
          <w:color w:val="auto"/>
        </w:rPr>
        <w:t>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FBFB0BD" w14:textId="77777777" w:rsidR="00FB7F7C" w:rsidRPr="003E7B79" w:rsidRDefault="00FB7F7C" w:rsidP="00FB7F7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7EC233E" w14:textId="6B37CC6E" w:rsidR="00FB7F7C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E7B79">
        <w:rPr>
          <w:rFonts w:ascii="Arial" w:eastAsia="Calibri" w:hAnsi="Arial" w:cs="Arial"/>
          <w:b/>
          <w:bCs/>
          <w:sz w:val="24"/>
          <w:szCs w:val="24"/>
        </w:rPr>
        <w:t>Keywords</w:t>
      </w:r>
      <w:r w:rsidR="00FB7F7C" w:rsidRPr="003E7B79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FB7F7C" w:rsidRPr="003E7B79">
        <w:rPr>
          <w:rFonts w:ascii="Arial" w:eastAsia="Calibri" w:hAnsi="Arial" w:cs="Arial"/>
          <w:sz w:val="24"/>
          <w:szCs w:val="24"/>
        </w:rPr>
        <w:t>Decs</w:t>
      </w:r>
      <w:r w:rsidRPr="003E7B79">
        <w:rPr>
          <w:rFonts w:ascii="Arial" w:eastAsia="Calibri" w:hAnsi="Arial" w:cs="Arial"/>
          <w:sz w:val="24"/>
          <w:szCs w:val="24"/>
        </w:rPr>
        <w:t>/mesh</w:t>
      </w:r>
      <w:r w:rsidR="00FB7F7C" w:rsidRPr="003E7B79">
        <w:rPr>
          <w:rFonts w:ascii="Arial" w:eastAsia="Calibri" w:hAnsi="Arial" w:cs="Arial"/>
          <w:sz w:val="24"/>
          <w:szCs w:val="24"/>
        </w:rPr>
        <w:t xml:space="preserve">1. </w:t>
      </w:r>
      <w:r w:rsidRPr="003E7B79">
        <w:rPr>
          <w:rFonts w:ascii="Arial" w:eastAsia="Calibri" w:hAnsi="Arial" w:cs="Arial"/>
          <w:sz w:val="24"/>
          <w:szCs w:val="24"/>
        </w:rPr>
        <w:t>Decs/mesh</w:t>
      </w:r>
      <w:r w:rsidR="00FB7F7C" w:rsidRPr="003E7B79">
        <w:rPr>
          <w:rFonts w:ascii="Arial" w:eastAsia="Calibri" w:hAnsi="Arial" w:cs="Arial"/>
          <w:sz w:val="24"/>
          <w:szCs w:val="24"/>
        </w:rPr>
        <w:t xml:space="preserve">2. </w:t>
      </w:r>
      <w:r w:rsidRPr="004253F8">
        <w:rPr>
          <w:rFonts w:ascii="Arial" w:eastAsia="Calibri" w:hAnsi="Arial" w:cs="Arial"/>
          <w:sz w:val="24"/>
          <w:szCs w:val="24"/>
        </w:rPr>
        <w:t>Decs/mesh</w:t>
      </w:r>
      <w:r w:rsidR="00FB7F7C" w:rsidRPr="004253F8">
        <w:rPr>
          <w:rFonts w:ascii="Arial" w:eastAsia="Calibri" w:hAnsi="Arial" w:cs="Arial"/>
          <w:sz w:val="24"/>
          <w:szCs w:val="24"/>
        </w:rPr>
        <w:t xml:space="preserve">3. </w:t>
      </w:r>
      <w:r w:rsidRPr="004253F8">
        <w:rPr>
          <w:rFonts w:ascii="Arial" w:eastAsia="Calibri" w:hAnsi="Arial" w:cs="Arial"/>
          <w:sz w:val="24"/>
          <w:szCs w:val="24"/>
        </w:rPr>
        <w:t>Decs/mesh</w:t>
      </w:r>
      <w:r w:rsidR="00FB7F7C" w:rsidRPr="004253F8">
        <w:rPr>
          <w:rFonts w:ascii="Arial" w:eastAsia="Calibri" w:hAnsi="Arial" w:cs="Arial"/>
          <w:sz w:val="24"/>
          <w:szCs w:val="24"/>
        </w:rPr>
        <w:t xml:space="preserve">4. </w:t>
      </w:r>
      <w:r w:rsidRPr="003E7B79">
        <w:rPr>
          <w:rFonts w:ascii="Arial" w:eastAsia="Calibri" w:hAnsi="Arial" w:cs="Arial"/>
          <w:sz w:val="24"/>
          <w:szCs w:val="24"/>
        </w:rPr>
        <w:t>Decs/mesh</w:t>
      </w:r>
      <w:r w:rsidR="00FB7F7C">
        <w:rPr>
          <w:rFonts w:ascii="Arial" w:eastAsia="Calibri" w:hAnsi="Arial" w:cs="Arial"/>
          <w:sz w:val="24"/>
          <w:szCs w:val="24"/>
        </w:rPr>
        <w:t>5. (mínimo 3 e máximo 5)</w:t>
      </w:r>
    </w:p>
    <w:p w14:paraId="22AD809C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973F34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309D0F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7D5E9A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F2CF6A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90B381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0B9C1A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D70EF8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D47452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B4C8BF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450DC4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FEBDEB" w14:textId="77777777" w:rsidR="004253F8" w:rsidRDefault="004253F8" w:rsidP="00FB7F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2E1A3B3" w14:textId="77777777" w:rsidR="004253F8" w:rsidRDefault="004253F8" w:rsidP="00FB7F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6DF1004" w14:textId="77777777" w:rsidR="00C76768" w:rsidRPr="004253F8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A035952" w14:textId="77777777" w:rsidR="0069640C" w:rsidRDefault="00C76768" w:rsidP="0069640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3EDC"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  <w:r w:rsidR="006964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E07DC3" w14:textId="7D4FD09F" w:rsidR="0069640C" w:rsidRPr="00393EDC" w:rsidRDefault="0069640C" w:rsidP="0069640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640C">
        <w:rPr>
          <w:rFonts w:ascii="Arial" w:hAnsi="Arial" w:cs="Arial"/>
          <w:b/>
          <w:bCs/>
          <w:color w:val="FF0000"/>
          <w:sz w:val="24"/>
          <w:szCs w:val="24"/>
        </w:rPr>
        <w:t>*só se tiver tabelas no texto</w:t>
      </w:r>
    </w:p>
    <w:p w14:paraId="346D49FC" w14:textId="77777777" w:rsidR="00C76768" w:rsidRPr="00393EDC" w:rsidRDefault="00C76768" w:rsidP="00C767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C1A4B" w14:textId="2BB5FA6E" w:rsidR="00C76768" w:rsidRPr="00E467DC" w:rsidRDefault="00C76768" w:rsidP="00C76768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67DC">
        <w:rPr>
          <w:rFonts w:ascii="Arial" w:hAnsi="Arial" w:cs="Arial"/>
          <w:sz w:val="24"/>
          <w:szCs w:val="20"/>
        </w:rPr>
        <w:t xml:space="preserve">Tabela </w:t>
      </w:r>
      <w:r w:rsidRPr="00E467DC">
        <w:rPr>
          <w:rFonts w:ascii="Arial" w:hAnsi="Arial" w:cs="Arial"/>
          <w:sz w:val="24"/>
          <w:szCs w:val="20"/>
        </w:rPr>
        <w:fldChar w:fldCharType="begin"/>
      </w:r>
      <w:r w:rsidRPr="00E467DC">
        <w:rPr>
          <w:rFonts w:ascii="Arial" w:hAnsi="Arial" w:cs="Arial"/>
          <w:sz w:val="24"/>
          <w:szCs w:val="20"/>
        </w:rPr>
        <w:instrText xml:space="preserve"> SEQ Tabela \* ARABIC </w:instrText>
      </w:r>
      <w:r w:rsidRPr="00E467DC">
        <w:rPr>
          <w:rFonts w:ascii="Arial" w:hAnsi="Arial" w:cs="Arial"/>
          <w:sz w:val="24"/>
          <w:szCs w:val="20"/>
        </w:rPr>
        <w:fldChar w:fldCharType="separate"/>
      </w:r>
      <w:r>
        <w:rPr>
          <w:rFonts w:ascii="Arial" w:hAnsi="Arial" w:cs="Arial"/>
          <w:noProof/>
          <w:sz w:val="24"/>
          <w:szCs w:val="20"/>
        </w:rPr>
        <w:t>1</w:t>
      </w:r>
      <w:r w:rsidRPr="00E467DC">
        <w:rPr>
          <w:rFonts w:ascii="Arial" w:hAnsi="Arial" w:cs="Arial"/>
          <w:sz w:val="24"/>
          <w:szCs w:val="20"/>
        </w:rPr>
        <w:fldChar w:fldCharType="end"/>
      </w:r>
      <w:r w:rsidRPr="00E467DC">
        <w:rPr>
          <w:rFonts w:ascii="Arial" w:hAnsi="Arial" w:cs="Arial"/>
          <w:sz w:val="24"/>
          <w:szCs w:val="20"/>
        </w:rPr>
        <w:t xml:space="preserve"> </w:t>
      </w:r>
      <w:r w:rsidR="004253F8">
        <w:rPr>
          <w:rFonts w:ascii="Arial" w:eastAsia="Times New Roman" w:hAnsi="Arial" w:cs="Arial"/>
          <w:sz w:val="24"/>
          <w:szCs w:val="20"/>
          <w:lang w:eastAsia="pt-BR"/>
        </w:rPr>
        <w:t>– nome ...............</w:t>
      </w:r>
      <w:r>
        <w:rPr>
          <w:rFonts w:ascii="Arial" w:eastAsia="Times New Roman" w:hAnsi="Arial" w:cs="Arial"/>
          <w:sz w:val="24"/>
          <w:szCs w:val="20"/>
          <w:lang w:eastAsia="pt-BR"/>
        </w:rPr>
        <w:t>........................................................................................</w:t>
      </w:r>
      <w:r w:rsidRPr="00E467DC">
        <w:rPr>
          <w:rFonts w:ascii="Arial" w:eastAsia="Times New Roman" w:hAnsi="Arial" w:cs="Arial"/>
          <w:sz w:val="24"/>
          <w:szCs w:val="20"/>
          <w:lang w:eastAsia="pt-BR"/>
        </w:rPr>
        <w:t>.36</w:t>
      </w:r>
    </w:p>
    <w:p w14:paraId="4E498F9A" w14:textId="2E928DA4" w:rsidR="00C76768" w:rsidRPr="00E467DC" w:rsidRDefault="00C76768" w:rsidP="00C7676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pt-BR"/>
        </w:rPr>
      </w:pPr>
      <w:r w:rsidRPr="00E467DC">
        <w:rPr>
          <w:rFonts w:ascii="Arial" w:eastAsia="Times New Roman" w:hAnsi="Arial" w:cs="Arial"/>
          <w:color w:val="000000"/>
          <w:sz w:val="24"/>
          <w:szCs w:val="20"/>
          <w:lang w:eastAsia="pt-BR"/>
        </w:rPr>
        <w:t xml:space="preserve">Tabela 2 </w:t>
      </w:r>
      <w:r w:rsidR="004253F8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– nome .....</w:t>
      </w:r>
      <w:r w:rsidRPr="00E467DC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.................</w:t>
      </w:r>
      <w:r>
        <w:rPr>
          <w:rFonts w:ascii="Arial" w:eastAsia="Times New Roman" w:hAnsi="Arial" w:cs="Arial"/>
          <w:color w:val="000000"/>
          <w:sz w:val="24"/>
          <w:szCs w:val="20"/>
          <w:lang w:eastAsia="pt-BR"/>
        </w:rPr>
        <w:t>.....,,,,,,,</w:t>
      </w:r>
      <w:r w:rsidRPr="00E467DC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.......................................................................37</w:t>
      </w:r>
    </w:p>
    <w:p w14:paraId="7716F769" w14:textId="0073908F" w:rsidR="00C76768" w:rsidRPr="00E467DC" w:rsidRDefault="00C76768" w:rsidP="00C76768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E467DC">
        <w:rPr>
          <w:rFonts w:ascii="Arial" w:eastAsia="Times New Roman" w:hAnsi="Arial" w:cs="Arial"/>
          <w:sz w:val="24"/>
          <w:szCs w:val="20"/>
          <w:lang w:eastAsia="pt-BR"/>
        </w:rPr>
        <w:t>Tabela 3</w:t>
      </w:r>
      <w:r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253F8">
        <w:rPr>
          <w:rFonts w:ascii="Arial" w:eastAsia="Times New Roman" w:hAnsi="Arial" w:cs="Arial"/>
          <w:sz w:val="24"/>
          <w:szCs w:val="20"/>
          <w:lang w:eastAsia="pt-BR"/>
        </w:rPr>
        <w:t>– nome 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t-BR"/>
        </w:rPr>
        <w:t>...........</w:t>
      </w:r>
      <w:r w:rsidRPr="00E467DC">
        <w:rPr>
          <w:rFonts w:ascii="Arial" w:eastAsia="Times New Roman" w:hAnsi="Arial" w:cs="Arial"/>
          <w:sz w:val="24"/>
          <w:szCs w:val="20"/>
          <w:lang w:eastAsia="pt-BR"/>
        </w:rPr>
        <w:t>......4</w:t>
      </w:r>
      <w:r>
        <w:rPr>
          <w:rFonts w:ascii="Arial" w:eastAsia="Times New Roman" w:hAnsi="Arial" w:cs="Arial"/>
          <w:sz w:val="24"/>
          <w:szCs w:val="20"/>
          <w:lang w:eastAsia="pt-BR"/>
        </w:rPr>
        <w:t>0</w:t>
      </w:r>
    </w:p>
    <w:p w14:paraId="471E69A3" w14:textId="77777777" w:rsidR="00C76768" w:rsidRPr="00393EDC" w:rsidRDefault="00C76768" w:rsidP="00C7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4C75AAB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E44C4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D0C362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E45893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6CE4D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C54413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D18084" w14:textId="77777777" w:rsidR="00C76768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82A789" w14:textId="77777777" w:rsidR="00FB7F7C" w:rsidRDefault="00FB7F7C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1DAA47" w14:textId="77777777" w:rsidR="00FB7F7C" w:rsidRPr="00393EDC" w:rsidRDefault="00FB7F7C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3C2C35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78C871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AE730F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8108BF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3982CC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5B85CE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29046E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9BCC94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03EA5C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2A5C9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DF031D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872303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56FBC4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05583B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16BAF5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0F15A9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BEA0E7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2F93B6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428622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209819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77D771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90D428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27CEA9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2FF1DA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5E047A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DE6C59" w14:textId="77777777" w:rsidR="00C76768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EF7CBB" w14:textId="77777777" w:rsidR="00C76768" w:rsidRPr="00393EDC" w:rsidRDefault="00C76768" w:rsidP="00C7676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910027" w14:textId="77777777" w:rsidR="00C76768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395B99" w14:textId="77777777" w:rsidR="00C76768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93EDC">
        <w:rPr>
          <w:rFonts w:ascii="Arial" w:hAnsi="Arial" w:cs="Arial"/>
          <w:b/>
          <w:bCs/>
          <w:sz w:val="24"/>
          <w:szCs w:val="24"/>
        </w:rPr>
        <w:lastRenderedPageBreak/>
        <w:t>LISTA DE SIGLAS</w:t>
      </w:r>
    </w:p>
    <w:p w14:paraId="60888847" w14:textId="77777777" w:rsidR="0069640C" w:rsidRPr="00393EDC" w:rsidRDefault="0069640C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7BBD9E" w14:textId="77777777" w:rsidR="00C76768" w:rsidRPr="00393EDC" w:rsidRDefault="00C76768" w:rsidP="00C7676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2649B6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CAPs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Caixa de Aposentadoria e Pensões</w:t>
      </w:r>
    </w:p>
    <w:p w14:paraId="07E6B9DD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CIB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Colegiado Intergestor Bipartite</w:t>
      </w:r>
    </w:p>
    <w:p w14:paraId="397518BF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CIR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Colegiado Intergestor Regional</w:t>
      </w:r>
    </w:p>
    <w:p w14:paraId="5C431979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CIT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Colegiado Intergestor Tripartite</w:t>
      </w:r>
    </w:p>
    <w:p w14:paraId="153518BE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DGMP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DigiSUS</w:t>
      </w:r>
      <w:r>
        <w:rPr>
          <w:rFonts w:ascii="Arial" w:hAnsi="Arial" w:cs="Arial"/>
          <w:sz w:val="24"/>
          <w:szCs w:val="24"/>
        </w:rPr>
        <w:t xml:space="preserve"> G</w:t>
      </w:r>
      <w:r w:rsidRPr="00393EDC">
        <w:rPr>
          <w:rFonts w:ascii="Arial" w:hAnsi="Arial" w:cs="Arial"/>
          <w:sz w:val="24"/>
          <w:szCs w:val="24"/>
        </w:rPr>
        <w:t>estor Módulo planejamento</w:t>
      </w:r>
    </w:p>
    <w:p w14:paraId="3102E613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FNS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Fundo Nacional de Saúde</w:t>
      </w:r>
    </w:p>
    <w:p w14:paraId="57413174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IAPB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de Aposentadoria e Pensões dos Bancários</w:t>
      </w:r>
    </w:p>
    <w:p w14:paraId="7B132513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IAPI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de Aposentadoria e Pensões dos Industriários</w:t>
      </w:r>
    </w:p>
    <w:p w14:paraId="2882465C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IAPM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de Aposentadoria e Pensões dos Marítimos</w:t>
      </w:r>
    </w:p>
    <w:p w14:paraId="28D20606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INPS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Nacional de Previdência Social</w:t>
      </w:r>
    </w:p>
    <w:p w14:paraId="1C3DDC6A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INAMPS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Nacional de Assistência Médica e Previdência Social</w:t>
      </w:r>
    </w:p>
    <w:p w14:paraId="0C3D85E2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IPASE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Instituto de Aposentadoria e Pensões dos Servidores do Estado</w:t>
      </w:r>
    </w:p>
    <w:p w14:paraId="2F45EB7F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LC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Lei Complementar</w:t>
      </w:r>
    </w:p>
    <w:p w14:paraId="28682A0D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LOA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Lei Orçamentária Anual</w:t>
      </w:r>
    </w:p>
    <w:p w14:paraId="3F21F011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LDO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Lei de Diretrizes Orçamentárias</w:t>
      </w:r>
    </w:p>
    <w:p w14:paraId="1403909F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NOAS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Norma Operacional de Assistência à Saúde</w:t>
      </w:r>
    </w:p>
    <w:p w14:paraId="67CFF26F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NOB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Norma Operacional básica</w:t>
      </w:r>
    </w:p>
    <w:p w14:paraId="2F9481E3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PPA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Plano Plurianual</w:t>
      </w:r>
    </w:p>
    <w:p w14:paraId="6F47BB14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PAS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Programação Anual de Saúde</w:t>
      </w:r>
    </w:p>
    <w:p w14:paraId="2DE0D166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PDR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Plano Diretor de Regionalização</w:t>
      </w:r>
    </w:p>
    <w:p w14:paraId="24CDF585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PMS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Plano Municipal de Saúde</w:t>
      </w:r>
    </w:p>
    <w:p w14:paraId="0C50C364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RAG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Relatório Anual de Gestão</w:t>
      </w:r>
    </w:p>
    <w:p w14:paraId="11647F2A" w14:textId="77777777" w:rsidR="00C76768" w:rsidRPr="00393EDC" w:rsidRDefault="00C76768" w:rsidP="00C767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RQDA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  <w:t>Relatório Quadrimestral Detalhado Anterior</w:t>
      </w:r>
    </w:p>
    <w:p w14:paraId="576F2BB3" w14:textId="77777777" w:rsidR="00C76768" w:rsidRPr="00393EDC" w:rsidRDefault="00C76768" w:rsidP="00C76768">
      <w:pPr>
        <w:spacing w:after="0" w:line="360" w:lineRule="auto"/>
        <w:ind w:left="2098" w:hanging="2098"/>
        <w:jc w:val="both"/>
        <w:rPr>
          <w:rFonts w:ascii="Arial" w:hAnsi="Arial" w:cs="Arial"/>
          <w:sz w:val="24"/>
          <w:szCs w:val="24"/>
        </w:rPr>
      </w:pPr>
      <w:r w:rsidRPr="00393EDC">
        <w:rPr>
          <w:rFonts w:ascii="Arial" w:hAnsi="Arial" w:cs="Arial"/>
          <w:sz w:val="24"/>
          <w:szCs w:val="24"/>
        </w:rPr>
        <w:t>SARGSUS</w:t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</w:rPr>
        <w:tab/>
      </w:r>
      <w:r w:rsidRPr="00393EDC">
        <w:rPr>
          <w:rFonts w:ascii="Arial" w:hAnsi="Arial" w:cs="Arial"/>
          <w:sz w:val="24"/>
          <w:szCs w:val="24"/>
          <w:shd w:val="clear" w:color="auto" w:fill="FFFFFF"/>
        </w:rPr>
        <w:t>Sistema de Apoio à Construção do Relatório Anual do Sistema Único de Saúde</w:t>
      </w:r>
    </w:p>
    <w:p w14:paraId="5EEC49C4" w14:textId="77777777" w:rsidR="00C76768" w:rsidRPr="00393EDC" w:rsidRDefault="00C76768" w:rsidP="00C76768">
      <w:pPr>
        <w:spacing w:after="0"/>
        <w:rPr>
          <w:rFonts w:ascii="Arial" w:hAnsi="Arial" w:cs="Arial"/>
          <w:sz w:val="24"/>
          <w:szCs w:val="24"/>
        </w:rPr>
      </w:pPr>
    </w:p>
    <w:p w14:paraId="29D6D8F1" w14:textId="77777777" w:rsidR="00C76768" w:rsidRPr="00393EDC" w:rsidRDefault="00C76768" w:rsidP="00C7676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D6832" w14:textId="77777777" w:rsidR="004201FE" w:rsidRPr="001F56CD" w:rsidRDefault="004201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DF75A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26696A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C3669C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5C9FD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55B6A" w14:textId="77777777" w:rsidR="0069640C" w:rsidRDefault="0069640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69CE3D" w14:textId="0D28F646" w:rsidR="00F015F9" w:rsidRDefault="00F015F9" w:rsidP="00693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82524735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</w:rPr>
      </w:sdtEndPr>
      <w:sdtContent>
        <w:p w14:paraId="73C45FCF" w14:textId="3FA1ABAB" w:rsidR="00693AFE" w:rsidRPr="00850B89" w:rsidRDefault="00693AFE" w:rsidP="00693AFE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850B89">
            <w:rPr>
              <w:rFonts w:ascii="Arial" w:hAnsi="Arial" w:cs="Arial"/>
              <w:b/>
              <w:bCs/>
              <w:sz w:val="24"/>
              <w:szCs w:val="24"/>
            </w:rPr>
            <w:t>SUMÁRIO</w:t>
          </w:r>
        </w:p>
        <w:p w14:paraId="3B6E5B97" w14:textId="77777777" w:rsidR="00693AFE" w:rsidRPr="00850B89" w:rsidRDefault="00693AFE" w:rsidP="00693AFE">
          <w:pPr>
            <w:rPr>
              <w:rFonts w:ascii="Arial" w:hAnsi="Arial" w:cs="Arial"/>
              <w:sz w:val="24"/>
              <w:szCs w:val="24"/>
            </w:rPr>
          </w:pPr>
        </w:p>
        <w:p w14:paraId="661DB27A" w14:textId="1B5D45AA" w:rsidR="00850B89" w:rsidRPr="00850B89" w:rsidRDefault="00693AFE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r w:rsidRPr="00850B89">
            <w:rPr>
              <w:rFonts w:ascii="Arial" w:hAnsi="Arial" w:cs="Arial"/>
            </w:rPr>
            <w:fldChar w:fldCharType="begin"/>
          </w:r>
          <w:r w:rsidRPr="00850B89">
            <w:rPr>
              <w:rFonts w:ascii="Arial" w:hAnsi="Arial" w:cs="Arial"/>
            </w:rPr>
            <w:instrText xml:space="preserve"> TOC \o "1-3" \h \z \u </w:instrText>
          </w:r>
          <w:r w:rsidRPr="00850B89">
            <w:rPr>
              <w:rFonts w:ascii="Arial" w:hAnsi="Arial" w:cs="Arial"/>
            </w:rPr>
            <w:fldChar w:fldCharType="separate"/>
          </w:r>
          <w:hyperlink w:anchor="_Toc161824081" w:history="1">
            <w:r w:rsidR="00850B89" w:rsidRPr="00850B89">
              <w:rPr>
                <w:rStyle w:val="Hyperlink"/>
                <w:rFonts w:ascii="Arial" w:hAnsi="Arial" w:cs="Arial"/>
              </w:rPr>
              <w:t>1 INTRODUÇÃO</w:t>
            </w:r>
            <w:r w:rsidR="00850B89" w:rsidRPr="00850B89">
              <w:rPr>
                <w:rFonts w:ascii="Arial" w:hAnsi="Arial" w:cs="Arial"/>
                <w:webHidden/>
              </w:rPr>
              <w:tab/>
            </w:r>
            <w:r w:rsidR="00850B89" w:rsidRPr="00850B89">
              <w:rPr>
                <w:rFonts w:ascii="Arial" w:hAnsi="Arial" w:cs="Arial"/>
                <w:webHidden/>
              </w:rPr>
              <w:fldChar w:fldCharType="begin"/>
            </w:r>
            <w:r w:rsidR="00850B89" w:rsidRPr="00850B89">
              <w:rPr>
                <w:rFonts w:ascii="Arial" w:hAnsi="Arial" w:cs="Arial"/>
                <w:webHidden/>
              </w:rPr>
              <w:instrText xml:space="preserve"> PAGEREF _Toc161824081 \h </w:instrText>
            </w:r>
            <w:r w:rsidR="00850B89" w:rsidRPr="00850B89">
              <w:rPr>
                <w:rFonts w:ascii="Arial" w:hAnsi="Arial" w:cs="Arial"/>
                <w:webHidden/>
              </w:rPr>
            </w:r>
            <w:r w:rsidR="00850B89" w:rsidRPr="00850B89">
              <w:rPr>
                <w:rFonts w:ascii="Arial" w:hAnsi="Arial" w:cs="Arial"/>
                <w:webHidden/>
              </w:rPr>
              <w:fldChar w:fldCharType="separate"/>
            </w:r>
            <w:r w:rsidR="00850B89" w:rsidRPr="00850B89">
              <w:rPr>
                <w:rFonts w:ascii="Arial" w:hAnsi="Arial" w:cs="Arial"/>
                <w:webHidden/>
              </w:rPr>
              <w:t>9</w:t>
            </w:r>
            <w:r w:rsidR="00850B89"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C54DD78" w14:textId="30BA714A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82" w:history="1">
            <w:r w:rsidRPr="00850B89">
              <w:rPr>
                <w:rStyle w:val="Hyperlink"/>
              </w:rPr>
              <w:t>1.1 JUSTIFICATIVA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_Toc161824082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9</w:t>
            </w:r>
            <w:r w:rsidRPr="00850B89">
              <w:rPr>
                <w:webHidden/>
              </w:rPr>
              <w:fldChar w:fldCharType="end"/>
            </w:r>
          </w:hyperlink>
        </w:p>
        <w:p w14:paraId="7EC114B0" w14:textId="2D2E53B4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083" w:history="1">
            <w:r w:rsidRPr="00850B89">
              <w:rPr>
                <w:rStyle w:val="Hyperlink"/>
                <w:rFonts w:ascii="Arial" w:hAnsi="Arial" w:cs="Arial"/>
              </w:rPr>
              <w:t>2 REVISÃO DE LITERATURA OU REFERENCIAL TEÓRICO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_Toc161824083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10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043AACF" w14:textId="763CA7FD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84" w:history="1">
            <w:r w:rsidRPr="00850B89">
              <w:rPr>
                <w:rStyle w:val="Hyperlink"/>
              </w:rPr>
              <w:t>2.1 TÍTULO DO ASSUNTO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_Toc161824084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10</w:t>
            </w:r>
            <w:r w:rsidRPr="00850B89">
              <w:rPr>
                <w:webHidden/>
              </w:rPr>
              <w:fldChar w:fldCharType="end"/>
            </w:r>
          </w:hyperlink>
        </w:p>
        <w:p w14:paraId="4EFC9F3D" w14:textId="7C40F774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85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2.1.1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_Toc161824085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75D168" w14:textId="0E220F7D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86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2.1.2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_Toc161824086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F7259" w14:textId="24861D5B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87" w:history="1">
            <w:r w:rsidRPr="00850B89">
              <w:rPr>
                <w:rStyle w:val="Hyperlink"/>
              </w:rPr>
              <w:t>2.2 TÍTULO DO OUTRO ASSUNTO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_Toc161824087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10</w:t>
            </w:r>
            <w:r w:rsidRPr="00850B89">
              <w:rPr>
                <w:webHidden/>
              </w:rPr>
              <w:fldChar w:fldCharType="end"/>
            </w:r>
          </w:hyperlink>
        </w:p>
        <w:p w14:paraId="2302ABEE" w14:textId="6F15F6A8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88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2.2.1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_Toc161824088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8A9D02" w14:textId="16A498D3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89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2.2.2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_Toc161824089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B61D82" w14:textId="72290E9A" w:rsidR="00850B89" w:rsidRPr="00850B89" w:rsidRDefault="00850B89">
          <w:pPr>
            <w:pStyle w:val="TOC3"/>
            <w:tabs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1824090" w:history="1">
            <w:r w:rsidRPr="00850B89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2.2.3 Subtítulo (*se aplicável)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instrText xml:space="preserve"> PAGEREF _Toc161824090 \h </w:instrTex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  <w:r w:rsidRPr="00850B89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6DE84" w14:textId="236479B9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091" w:history="1">
            <w:r w:rsidRPr="00850B89">
              <w:rPr>
                <w:rStyle w:val="Hyperlink"/>
                <w:rFonts w:ascii="Arial" w:hAnsi="Arial" w:cs="Arial"/>
              </w:rPr>
              <w:t>3 OBJETIVOS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_Toc161824091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11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FE34312" w14:textId="743BC851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92" w:history="1">
            <w:r w:rsidRPr="00850B89">
              <w:rPr>
                <w:rStyle w:val="Hyperlink"/>
              </w:rPr>
              <w:t>3.1 OBJETIVO GERAL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_Toc161824092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11</w:t>
            </w:r>
            <w:r w:rsidRPr="00850B89">
              <w:rPr>
                <w:webHidden/>
              </w:rPr>
              <w:fldChar w:fldCharType="end"/>
            </w:r>
          </w:hyperlink>
        </w:p>
        <w:p w14:paraId="2C90F091" w14:textId="7124441F" w:rsidR="00850B89" w:rsidRPr="00850B89" w:rsidRDefault="00850B89">
          <w:pPr>
            <w:pStyle w:val="TOC2"/>
            <w:rPr>
              <w:rFonts w:eastAsiaTheme="minorEastAsia"/>
              <w:kern w:val="2"/>
              <w:lang w:val="en-US"/>
              <w14:ligatures w14:val="standardContextual"/>
            </w:rPr>
          </w:pPr>
          <w:hyperlink w:anchor="_Toc161824093" w:history="1">
            <w:r w:rsidRPr="00850B89">
              <w:rPr>
                <w:rStyle w:val="Hyperlink"/>
              </w:rPr>
              <w:t>3.2 OBJETIVOS ESPECÍFICOS</w:t>
            </w:r>
            <w:r w:rsidRPr="00850B89">
              <w:rPr>
                <w:webHidden/>
              </w:rPr>
              <w:tab/>
            </w:r>
            <w:r w:rsidRPr="00850B89">
              <w:rPr>
                <w:webHidden/>
              </w:rPr>
              <w:fldChar w:fldCharType="begin"/>
            </w:r>
            <w:r w:rsidRPr="00850B89">
              <w:rPr>
                <w:webHidden/>
              </w:rPr>
              <w:instrText xml:space="preserve"> PAGEREF _Toc161824093 \h </w:instrText>
            </w:r>
            <w:r w:rsidRPr="00850B89">
              <w:rPr>
                <w:webHidden/>
              </w:rPr>
            </w:r>
            <w:r w:rsidRPr="00850B89">
              <w:rPr>
                <w:webHidden/>
              </w:rPr>
              <w:fldChar w:fldCharType="separate"/>
            </w:r>
            <w:r w:rsidRPr="00850B89">
              <w:rPr>
                <w:webHidden/>
              </w:rPr>
              <w:t>11</w:t>
            </w:r>
            <w:r w:rsidRPr="00850B89">
              <w:rPr>
                <w:webHidden/>
              </w:rPr>
              <w:fldChar w:fldCharType="end"/>
            </w:r>
          </w:hyperlink>
        </w:p>
        <w:p w14:paraId="4F69BB26" w14:textId="1B9B5EB3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094" w:history="1">
            <w:r w:rsidRPr="00850B89">
              <w:rPr>
                <w:rStyle w:val="Hyperlink"/>
                <w:rFonts w:ascii="Arial" w:hAnsi="Arial" w:cs="Arial"/>
              </w:rPr>
              <w:t>4 MÉTODOS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_Toc161824094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12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B1721E7" w14:textId="6C098E2F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3" w:history="1">
            <w:r w:rsidRPr="00850B89">
              <w:rPr>
                <w:rStyle w:val="Hyperlink"/>
                <w:rFonts w:ascii="Arial" w:hAnsi="Arial" w:cs="Arial"/>
              </w:rPr>
              <w:t>5 RESULTADOS ESPERADOS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_Toc161824103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13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17C92BB" w14:textId="05070692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4" w:history="1">
            <w:r w:rsidRPr="00850B89">
              <w:rPr>
                <w:rStyle w:val="Hyperlink"/>
                <w:rFonts w:ascii="Arial" w:hAnsi="Arial" w:cs="Arial"/>
              </w:rPr>
              <w:t>6 CRONOGRAMA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_Toc161824104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14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6315D47E" w14:textId="6E708C1A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5" w:history="1">
            <w:r w:rsidRPr="00850B89">
              <w:rPr>
                <w:rStyle w:val="Hyperlink"/>
                <w:rFonts w:ascii="Arial" w:hAnsi="Arial" w:cs="Arial"/>
              </w:rPr>
              <w:t>7 ORÇAMENTO FINANCEIRO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_Toc161824105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15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785C754" w14:textId="264E07D1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6" w:history="1">
            <w:r w:rsidRPr="00850B89">
              <w:rPr>
                <w:rStyle w:val="Hyperlink"/>
                <w:rFonts w:ascii="Arial" w:hAnsi="Arial" w:cs="Arial"/>
              </w:rPr>
              <w:t>REFERÊNCIAS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_Toc161824106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16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23CCE63" w14:textId="6878D48F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7" w:history="1">
            <w:r w:rsidRPr="00850B89">
              <w:rPr>
                <w:rStyle w:val="Hyperlink"/>
                <w:rFonts w:ascii="Arial" w:hAnsi="Arial" w:cs="Arial"/>
              </w:rPr>
              <w:t>APÊNDICES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_Toc161824107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17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1C682E2" w14:textId="41BF3E91" w:rsidR="00850B89" w:rsidRPr="00850B89" w:rsidRDefault="00850B89">
          <w:pPr>
            <w:pStyle w:val="TOC1"/>
            <w:rPr>
              <w:rFonts w:ascii="Arial" w:eastAsiaTheme="minorEastAsia" w:hAnsi="Arial" w:cs="Arial"/>
              <w:b w:val="0"/>
              <w:bCs w:val="0"/>
              <w:kern w:val="2"/>
              <w:lang w:val="en-US" w:bidi="ar-SA"/>
              <w14:ligatures w14:val="standardContextual"/>
            </w:rPr>
          </w:pPr>
          <w:hyperlink w:anchor="_Toc161824108" w:history="1">
            <w:r w:rsidRPr="00850B89">
              <w:rPr>
                <w:rStyle w:val="Hyperlink"/>
                <w:rFonts w:ascii="Arial" w:hAnsi="Arial" w:cs="Arial"/>
              </w:rPr>
              <w:t>ANEXOS</w:t>
            </w:r>
            <w:r w:rsidRPr="00850B89">
              <w:rPr>
                <w:rFonts w:ascii="Arial" w:hAnsi="Arial" w:cs="Arial"/>
                <w:webHidden/>
              </w:rPr>
              <w:tab/>
            </w:r>
            <w:r w:rsidRPr="00850B89">
              <w:rPr>
                <w:rFonts w:ascii="Arial" w:hAnsi="Arial" w:cs="Arial"/>
                <w:webHidden/>
              </w:rPr>
              <w:fldChar w:fldCharType="begin"/>
            </w:r>
            <w:r w:rsidRPr="00850B89">
              <w:rPr>
                <w:rFonts w:ascii="Arial" w:hAnsi="Arial" w:cs="Arial"/>
                <w:webHidden/>
              </w:rPr>
              <w:instrText xml:space="preserve"> PAGEREF _Toc161824108 \h </w:instrText>
            </w:r>
            <w:r w:rsidRPr="00850B89">
              <w:rPr>
                <w:rFonts w:ascii="Arial" w:hAnsi="Arial" w:cs="Arial"/>
                <w:webHidden/>
              </w:rPr>
            </w:r>
            <w:r w:rsidRPr="00850B89">
              <w:rPr>
                <w:rFonts w:ascii="Arial" w:hAnsi="Arial" w:cs="Arial"/>
                <w:webHidden/>
              </w:rPr>
              <w:fldChar w:fldCharType="separate"/>
            </w:r>
            <w:r w:rsidRPr="00850B89">
              <w:rPr>
                <w:rFonts w:ascii="Arial" w:hAnsi="Arial" w:cs="Arial"/>
                <w:webHidden/>
              </w:rPr>
              <w:t>18</w:t>
            </w:r>
            <w:r w:rsidRPr="00850B89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F9C894D" w14:textId="2797E68E" w:rsidR="00693AFE" w:rsidRPr="00693AFE" w:rsidRDefault="00693AFE">
          <w:pPr>
            <w:rPr>
              <w:sz w:val="24"/>
              <w:szCs w:val="24"/>
            </w:rPr>
          </w:pPr>
          <w:r w:rsidRPr="00850B89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F72183C" w14:textId="77777777" w:rsidR="00F015F9" w:rsidRPr="00693AFE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975E5B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DC64DA4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77657A9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575C8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3F7A279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DE77713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895FE15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5C926B0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1B7A522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43A9FA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839305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2584721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C950D56" w14:textId="77777777" w:rsidR="00C60381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9194ED" w14:textId="77777777" w:rsidR="00C60381" w:rsidRPr="00F015F9" w:rsidRDefault="00C60381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DB4E3DD" w14:textId="77777777" w:rsidR="00F015F9" w:rsidRP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E0DA52" w14:textId="274B232C" w:rsidR="002D59D4" w:rsidRPr="0052141C" w:rsidRDefault="002D59D4" w:rsidP="00A60432">
      <w:pPr>
        <w:pStyle w:val="Heading1"/>
        <w:spacing w:after="0" w:line="360" w:lineRule="auto"/>
      </w:pPr>
      <w:bookmarkStart w:id="3" w:name="_Toc161824081"/>
      <w:r w:rsidRPr="0052141C">
        <w:lastRenderedPageBreak/>
        <w:t>1 INTRODUÇÃO</w:t>
      </w:r>
      <w:bookmarkEnd w:id="3"/>
    </w:p>
    <w:p w14:paraId="54F5B644" w14:textId="77777777" w:rsidR="007E2723" w:rsidRPr="00AE4C9D" w:rsidRDefault="003F6DB8" w:rsidP="00A60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E4C9D">
        <w:rPr>
          <w:rFonts w:ascii="Arial" w:hAnsi="Arial" w:cs="Arial"/>
          <w:color w:val="FF0000"/>
          <w:sz w:val="24"/>
          <w:szCs w:val="24"/>
        </w:rPr>
        <w:t xml:space="preserve">Contextualização e delimitação do problema da pesquisa  </w:t>
      </w:r>
    </w:p>
    <w:p w14:paraId="47509265" w14:textId="77777777" w:rsidR="00693AFE" w:rsidRDefault="00693AFE" w:rsidP="00A60432">
      <w:pPr>
        <w:pStyle w:val="Heading2"/>
      </w:pPr>
    </w:p>
    <w:p w14:paraId="4B43C4EB" w14:textId="0BF8152A" w:rsidR="007E2723" w:rsidRPr="0052141C" w:rsidRDefault="00F015F9" w:rsidP="00A60432">
      <w:pPr>
        <w:pStyle w:val="Heading2"/>
      </w:pPr>
      <w:bookmarkStart w:id="4" w:name="_Toc161824082"/>
      <w:r w:rsidRPr="0052141C">
        <w:t xml:space="preserve">1.1 </w:t>
      </w:r>
      <w:r w:rsidR="007E2723" w:rsidRPr="0052141C">
        <w:t>JUSTIFICATIVA</w:t>
      </w:r>
      <w:bookmarkEnd w:id="4"/>
      <w:r w:rsidR="00EB14FB" w:rsidRPr="0052141C">
        <w:t xml:space="preserve"> </w:t>
      </w:r>
    </w:p>
    <w:p w14:paraId="123E7058" w14:textId="77777777" w:rsidR="00A60432" w:rsidRDefault="007E2723" w:rsidP="00A60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E4C9D">
        <w:rPr>
          <w:rFonts w:ascii="Arial" w:hAnsi="Arial" w:cs="Arial"/>
          <w:color w:val="FF0000"/>
          <w:sz w:val="24"/>
          <w:szCs w:val="24"/>
        </w:rPr>
        <w:t xml:space="preserve">O item </w:t>
      </w:r>
      <w:r w:rsidR="00F83016" w:rsidRPr="00AE4C9D">
        <w:rPr>
          <w:rFonts w:ascii="Arial" w:hAnsi="Arial" w:cs="Arial"/>
          <w:color w:val="FF0000"/>
          <w:sz w:val="24"/>
          <w:szCs w:val="24"/>
        </w:rPr>
        <w:t>“</w:t>
      </w:r>
      <w:r w:rsidRPr="00AE4C9D">
        <w:rPr>
          <w:rFonts w:ascii="Arial" w:hAnsi="Arial" w:cs="Arial"/>
          <w:color w:val="FF0000"/>
          <w:sz w:val="24"/>
          <w:szCs w:val="24"/>
        </w:rPr>
        <w:t>justificativa</w:t>
      </w:r>
      <w:r w:rsidR="00F83016" w:rsidRPr="00AE4C9D">
        <w:rPr>
          <w:rFonts w:ascii="Arial" w:hAnsi="Arial" w:cs="Arial"/>
          <w:color w:val="FF0000"/>
          <w:sz w:val="24"/>
          <w:szCs w:val="24"/>
        </w:rPr>
        <w:t>”</w:t>
      </w:r>
      <w:r w:rsidRPr="00AE4C9D">
        <w:rPr>
          <w:rFonts w:ascii="Arial" w:hAnsi="Arial" w:cs="Arial"/>
          <w:color w:val="FF0000"/>
          <w:sz w:val="24"/>
          <w:szCs w:val="24"/>
        </w:rPr>
        <w:t xml:space="preserve"> pode ficar como uma seção secundária da Introdução (1.1) ou incorporada no texto da Introdução </w:t>
      </w:r>
      <w:r w:rsidR="00F83016" w:rsidRPr="00AE4C9D">
        <w:rPr>
          <w:rFonts w:ascii="Arial" w:hAnsi="Arial" w:cs="Arial"/>
          <w:color w:val="FF0000"/>
          <w:sz w:val="24"/>
          <w:szCs w:val="24"/>
        </w:rPr>
        <w:t>(depende do ORIENTADOR)</w:t>
      </w:r>
    </w:p>
    <w:p w14:paraId="06C708C6" w14:textId="43E70F30" w:rsidR="007771C9" w:rsidRPr="00A60432" w:rsidRDefault="007771C9" w:rsidP="00A604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771C9">
        <w:rPr>
          <w:rFonts w:ascii="Arial" w:eastAsia="Arial" w:hAnsi="Arial" w:cs="Arial"/>
          <w:color w:val="FF0000"/>
          <w:sz w:val="24"/>
          <w:szCs w:val="24"/>
        </w:rPr>
        <w:t>*</w:t>
      </w:r>
      <w:r>
        <w:rPr>
          <w:rFonts w:ascii="Arial" w:eastAsia="Arial" w:hAnsi="Arial" w:cs="Arial"/>
          <w:color w:val="FF0000"/>
          <w:sz w:val="24"/>
          <w:szCs w:val="24"/>
        </w:rPr>
        <w:t>O</w:t>
      </w:r>
      <w:r w:rsidRPr="007771C9">
        <w:rPr>
          <w:rFonts w:ascii="Arial" w:eastAsia="Arial" w:hAnsi="Arial" w:cs="Arial"/>
          <w:color w:val="FF0000"/>
          <w:sz w:val="24"/>
          <w:szCs w:val="24"/>
        </w:rPr>
        <w:t xml:space="preserve"> par</w:t>
      </w:r>
      <w:r>
        <w:rPr>
          <w:rFonts w:ascii="Arial" w:eastAsia="Arial" w:hAnsi="Arial" w:cs="Arial"/>
          <w:color w:val="FF0000"/>
          <w:sz w:val="24"/>
          <w:szCs w:val="24"/>
        </w:rPr>
        <w:t>á</w:t>
      </w:r>
      <w:r w:rsidRPr="007771C9">
        <w:rPr>
          <w:rFonts w:ascii="Arial" w:eastAsia="Arial" w:hAnsi="Arial" w:cs="Arial"/>
          <w:color w:val="FF0000"/>
          <w:sz w:val="24"/>
          <w:szCs w:val="24"/>
        </w:rPr>
        <w:t xml:space="preserve">grafo </w:t>
      </w:r>
      <w:r w:rsidR="00C60381">
        <w:rPr>
          <w:rFonts w:ascii="Arial" w:eastAsia="Arial" w:hAnsi="Arial" w:cs="Arial"/>
          <w:color w:val="FF0000"/>
          <w:sz w:val="24"/>
          <w:szCs w:val="24"/>
        </w:rPr>
        <w:t xml:space="preserve">abaixo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é uma SUGESTÃO </w:t>
      </w:r>
      <w:r w:rsidRPr="007771C9">
        <w:rPr>
          <w:rFonts w:ascii="Arial" w:eastAsia="Arial" w:hAnsi="Arial" w:cs="Arial"/>
          <w:color w:val="FF0000"/>
          <w:sz w:val="24"/>
          <w:szCs w:val="24"/>
        </w:rPr>
        <w:t>para inserir ao final da introdução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-</w:t>
      </w:r>
      <w:r w:rsidRPr="007771C9">
        <w:rPr>
          <w:rFonts w:ascii="Arial" w:eastAsia="Arial" w:hAnsi="Arial" w:cs="Arial"/>
          <w:color w:val="FF0000"/>
          <w:sz w:val="24"/>
          <w:szCs w:val="24"/>
        </w:rPr>
        <w:t xml:space="preserve"> para transitar para os próximos capítulos</w:t>
      </w:r>
      <w:r w:rsidR="00AE7B8A">
        <w:rPr>
          <w:rFonts w:ascii="Arial" w:eastAsia="Arial" w:hAnsi="Arial" w:cs="Arial"/>
          <w:color w:val="FF0000"/>
          <w:sz w:val="24"/>
          <w:szCs w:val="24"/>
        </w:rPr>
        <w:t xml:space="preserve"> e explicar o leitor a organização dos conteúdos que está por vir...</w:t>
      </w:r>
    </w:p>
    <w:p w14:paraId="46F02DF5" w14:textId="77777777" w:rsidR="00A60432" w:rsidRDefault="00A60432" w:rsidP="00A60432">
      <w:pPr>
        <w:shd w:val="clear" w:color="auto" w:fill="FFFFFF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9104B4E" w14:textId="77777777" w:rsidR="00A60432" w:rsidRDefault="00D066B6" w:rsidP="00A60432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3EDC">
        <w:rPr>
          <w:rFonts w:ascii="Arial" w:eastAsia="Arial" w:hAnsi="Arial" w:cs="Arial"/>
          <w:sz w:val="24"/>
          <w:szCs w:val="24"/>
        </w:rPr>
        <w:t xml:space="preserve">Após as considerações introdutórias apresentadas neste </w:t>
      </w:r>
      <w:r w:rsidRPr="00A564B2">
        <w:rPr>
          <w:rFonts w:ascii="Arial" w:eastAsia="Arial" w:hAnsi="Arial" w:cs="Arial"/>
          <w:b/>
          <w:bCs/>
          <w:sz w:val="24"/>
          <w:szCs w:val="24"/>
        </w:rPr>
        <w:t>primeiro capítulo</w:t>
      </w:r>
      <w:r w:rsidRPr="00393EDC">
        <w:rPr>
          <w:rFonts w:ascii="Arial" w:eastAsia="Arial" w:hAnsi="Arial" w:cs="Arial"/>
          <w:sz w:val="24"/>
          <w:szCs w:val="24"/>
        </w:rPr>
        <w:t xml:space="preserve">, para um aprofundamento do objeto de estudo e responder à pergunta proposta, </w:t>
      </w:r>
      <w:r>
        <w:rPr>
          <w:rFonts w:ascii="Arial" w:eastAsia="Arial" w:hAnsi="Arial" w:cs="Arial"/>
          <w:sz w:val="24"/>
          <w:szCs w:val="24"/>
        </w:rPr>
        <w:t>o presente projeto de pesquisa</w:t>
      </w:r>
      <w:r w:rsidRPr="00393EDC">
        <w:rPr>
          <w:rFonts w:ascii="Arial" w:eastAsia="Arial" w:hAnsi="Arial" w:cs="Arial"/>
          <w:sz w:val="24"/>
          <w:szCs w:val="24"/>
        </w:rPr>
        <w:t xml:space="preserve"> </w:t>
      </w:r>
      <w:r w:rsidRPr="00393EDC">
        <w:rPr>
          <w:rFonts w:ascii="Arial" w:eastAsia="Arial" w:hAnsi="Arial" w:cs="Arial"/>
          <w:bCs/>
          <w:sz w:val="24"/>
          <w:szCs w:val="24"/>
        </w:rPr>
        <w:t>foi estruturad</w:t>
      </w:r>
      <w:r>
        <w:rPr>
          <w:rFonts w:ascii="Arial" w:eastAsia="Arial" w:hAnsi="Arial" w:cs="Arial"/>
          <w:bCs/>
          <w:sz w:val="24"/>
          <w:szCs w:val="24"/>
        </w:rPr>
        <w:t>o</w:t>
      </w:r>
      <w:r w:rsidRPr="00393EDC">
        <w:rPr>
          <w:rFonts w:ascii="Arial" w:eastAsia="Arial" w:hAnsi="Arial" w:cs="Arial"/>
          <w:bCs/>
          <w:sz w:val="24"/>
          <w:szCs w:val="24"/>
        </w:rPr>
        <w:t xml:space="preserve"> da seguinte forma</w:t>
      </w:r>
      <w:r>
        <w:rPr>
          <w:rFonts w:ascii="Arial" w:hAnsi="Arial" w:cs="Arial"/>
          <w:color w:val="000000"/>
          <w:sz w:val="24"/>
          <w:szCs w:val="24"/>
        </w:rPr>
        <w:t>: o próximo capítulo (</w:t>
      </w:r>
      <w:r w:rsidRPr="00267718">
        <w:rPr>
          <w:rFonts w:ascii="Arial" w:hAnsi="Arial" w:cs="Arial"/>
          <w:b/>
          <w:bCs/>
          <w:color w:val="000000"/>
          <w:sz w:val="24"/>
          <w:szCs w:val="24"/>
        </w:rPr>
        <w:t>Capítulo 2</w:t>
      </w:r>
      <w:r>
        <w:rPr>
          <w:rFonts w:ascii="Arial" w:hAnsi="Arial" w:cs="Arial"/>
          <w:color w:val="000000"/>
          <w:sz w:val="24"/>
          <w:szCs w:val="24"/>
        </w:rPr>
        <w:t xml:space="preserve">), intitulado </w:t>
      </w:r>
      <w:r w:rsidRPr="003061D3">
        <w:rPr>
          <w:rFonts w:ascii="Arial" w:hAnsi="Arial" w:cs="Arial"/>
          <w:color w:val="FFC000" w:themeColor="accent4"/>
          <w:sz w:val="24"/>
          <w:szCs w:val="24"/>
        </w:rPr>
        <w:t>“A atenção cardiovascular no Sistema Único de Saúde e suas repercussões na saúde da população brasileira: Uma revisão de literatura”</w:t>
      </w:r>
      <w:r>
        <w:rPr>
          <w:rFonts w:ascii="Arial" w:hAnsi="Arial" w:cs="Arial"/>
          <w:color w:val="000000"/>
          <w:sz w:val="24"/>
          <w:szCs w:val="24"/>
        </w:rPr>
        <w:t xml:space="preserve">, traz uma revisão narrativa sobre </w:t>
      </w:r>
      <w:r w:rsidRPr="003061D3">
        <w:rPr>
          <w:rFonts w:ascii="Arial" w:hAnsi="Arial" w:cs="Arial"/>
          <w:color w:val="FFC000" w:themeColor="accent4"/>
          <w:sz w:val="24"/>
          <w:szCs w:val="24"/>
        </w:rPr>
        <w:t>os principais marcos históricos que culminaram no surgimento da Política Nacional de Atenção Cardiovascular de Alta Complexidade</w:t>
      </w:r>
      <w:r>
        <w:rPr>
          <w:rFonts w:ascii="Arial" w:hAnsi="Arial" w:cs="Arial"/>
          <w:color w:val="000000"/>
          <w:sz w:val="24"/>
          <w:szCs w:val="24"/>
        </w:rPr>
        <w:t xml:space="preserve">. Para a escrita deste capítulo, foram utilizados livros, dissertações, artigos e consulta a documentos públicos de cunho internacional, nacional e regional, disponíveis nos sites da OMS, Ministério da Saúde, Secretaria Estadual e Municipal de Saúde, Portal do Governo Federal, entre outros. </w:t>
      </w:r>
    </w:p>
    <w:p w14:paraId="6A81C8E0" w14:textId="6DAB8B6A" w:rsidR="00D066B6" w:rsidRPr="00D066B6" w:rsidRDefault="00D066B6" w:rsidP="00A60432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Nos </w:t>
      </w:r>
      <w:r w:rsidRPr="00D066B6">
        <w:rPr>
          <w:rFonts w:ascii="Arial" w:hAnsi="Arial" w:cs="Arial"/>
          <w:b/>
          <w:bCs/>
          <w:color w:val="000000"/>
          <w:sz w:val="24"/>
          <w:szCs w:val="24"/>
        </w:rPr>
        <w:t>capítulos seguintes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66B6">
        <w:rPr>
          <w:rFonts w:ascii="Arial" w:hAnsi="Arial" w:cs="Arial"/>
          <w:b/>
          <w:bCs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D066B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, estão descritos, respectivamente, os objetivos para responder à pergunta de pesquisa e os métodos para atingi-los. </w:t>
      </w:r>
      <w:r w:rsidRPr="00393EDC">
        <w:rPr>
          <w:rFonts w:ascii="Arial" w:hAnsi="Arial" w:cs="Arial"/>
          <w:sz w:val="24"/>
          <w:szCs w:val="24"/>
        </w:rPr>
        <w:t xml:space="preserve">O </w:t>
      </w:r>
      <w:r w:rsidRPr="00A564B2">
        <w:rPr>
          <w:rFonts w:ascii="Arial" w:hAnsi="Arial" w:cs="Arial"/>
          <w:b/>
          <w:bCs/>
          <w:sz w:val="24"/>
          <w:szCs w:val="24"/>
        </w:rPr>
        <w:t>capítulo 5</w:t>
      </w:r>
      <w:r w:rsidRPr="00393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traz</w:t>
      </w:r>
      <w:r w:rsidRPr="00393EDC">
        <w:rPr>
          <w:rFonts w:ascii="Arial" w:hAnsi="Arial" w:cs="Arial"/>
          <w:sz w:val="24"/>
          <w:szCs w:val="24"/>
        </w:rPr>
        <w:t xml:space="preserve"> os resultados </w:t>
      </w:r>
      <w:r>
        <w:rPr>
          <w:rFonts w:ascii="Arial" w:hAnsi="Arial" w:cs="Arial"/>
          <w:sz w:val="24"/>
          <w:szCs w:val="24"/>
        </w:rPr>
        <w:t xml:space="preserve">esperados do estudo proposto. E, por fim, o </w:t>
      </w:r>
      <w:r w:rsidRPr="00D066B6">
        <w:rPr>
          <w:rFonts w:ascii="Arial" w:hAnsi="Arial" w:cs="Arial"/>
          <w:b/>
          <w:bCs/>
          <w:sz w:val="24"/>
          <w:szCs w:val="24"/>
        </w:rPr>
        <w:t>sexto</w:t>
      </w:r>
      <w:r>
        <w:rPr>
          <w:rFonts w:ascii="Arial" w:hAnsi="Arial" w:cs="Arial"/>
          <w:sz w:val="24"/>
          <w:szCs w:val="24"/>
        </w:rPr>
        <w:t xml:space="preserve"> e </w:t>
      </w:r>
      <w:r w:rsidRPr="00D066B6">
        <w:rPr>
          <w:rFonts w:ascii="Arial" w:hAnsi="Arial" w:cs="Arial"/>
          <w:b/>
          <w:bCs/>
          <w:sz w:val="24"/>
          <w:szCs w:val="24"/>
        </w:rPr>
        <w:t>sétimo capítulo</w:t>
      </w:r>
      <w:r>
        <w:rPr>
          <w:rFonts w:ascii="Arial" w:hAnsi="Arial" w:cs="Arial"/>
          <w:sz w:val="24"/>
          <w:szCs w:val="24"/>
        </w:rPr>
        <w:t xml:space="preserve"> apresentam, nesta ordem, o cronograma e orçamento financeiro da pesquisa, considerando que o estudo ainda está em andamento.</w:t>
      </w:r>
    </w:p>
    <w:p w14:paraId="6FABA528" w14:textId="10042041" w:rsidR="00D066B6" w:rsidRPr="00267718" w:rsidRDefault="00D066B6" w:rsidP="00A6043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EBDFED" w14:textId="77777777" w:rsidR="00D066B6" w:rsidRDefault="00D066B6" w:rsidP="00A6043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2E2216" w14:textId="77777777" w:rsidR="00667415" w:rsidRDefault="00667415" w:rsidP="00A60432">
      <w:pPr>
        <w:pStyle w:val="Heading1"/>
        <w:spacing w:line="360" w:lineRule="auto"/>
      </w:pPr>
      <w:bookmarkStart w:id="5" w:name="_Toc161824083"/>
    </w:p>
    <w:p w14:paraId="10F1F270" w14:textId="77777777" w:rsidR="00C60381" w:rsidRDefault="00C60381" w:rsidP="00A60432">
      <w:pPr>
        <w:spacing w:line="360" w:lineRule="auto"/>
        <w:rPr>
          <w:lang w:eastAsia="zh-CN" w:bidi="hi-IN"/>
        </w:rPr>
      </w:pPr>
    </w:p>
    <w:p w14:paraId="31CE5DF0" w14:textId="77777777" w:rsidR="00A60432" w:rsidRPr="00C60381" w:rsidRDefault="00A60432" w:rsidP="00A60432">
      <w:pPr>
        <w:spacing w:line="360" w:lineRule="auto"/>
        <w:rPr>
          <w:lang w:eastAsia="zh-CN" w:bidi="hi-IN"/>
        </w:rPr>
      </w:pPr>
    </w:p>
    <w:p w14:paraId="02A8FD31" w14:textId="77777777" w:rsidR="00667415" w:rsidRDefault="00667415" w:rsidP="0052141C">
      <w:pPr>
        <w:pStyle w:val="Heading1"/>
      </w:pPr>
    </w:p>
    <w:p w14:paraId="353C6D8C" w14:textId="12DEA692" w:rsidR="00EB14FB" w:rsidRPr="0052141C" w:rsidRDefault="003F6DB8" w:rsidP="0052141C">
      <w:pPr>
        <w:pStyle w:val="Heading1"/>
      </w:pPr>
      <w:r w:rsidRPr="0052141C">
        <w:lastRenderedPageBreak/>
        <w:t xml:space="preserve">2 </w:t>
      </w:r>
      <w:r w:rsidR="00EB14FB" w:rsidRPr="0052141C">
        <w:t>REVISÃO DE LITERATURA OU REFERENCIAL TEÓRICO</w:t>
      </w:r>
      <w:bookmarkEnd w:id="5"/>
    </w:p>
    <w:p w14:paraId="5DF919B8" w14:textId="77777777" w:rsidR="00430D4A" w:rsidRPr="001F56CD" w:rsidRDefault="00430D4A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464173" w14:textId="676BC837" w:rsidR="00430D4A" w:rsidRPr="0052141C" w:rsidRDefault="00430D4A" w:rsidP="0052141C">
      <w:pPr>
        <w:pStyle w:val="Heading2"/>
      </w:pPr>
      <w:bookmarkStart w:id="6" w:name="_Toc161824084"/>
      <w:r w:rsidRPr="0052141C">
        <w:t>2.1 TÍTULO DO ASSUNTO</w:t>
      </w:r>
      <w:bookmarkEnd w:id="6"/>
    </w:p>
    <w:p w14:paraId="130E9B60" w14:textId="77777777" w:rsidR="00430D4A" w:rsidRPr="001F56CD" w:rsidRDefault="00430D4A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49A647" w14:textId="19AAD7AD" w:rsidR="00430D4A" w:rsidRPr="0052141C" w:rsidRDefault="00430D4A" w:rsidP="0052141C">
      <w:pPr>
        <w:pStyle w:val="Heading3"/>
      </w:pPr>
      <w:bookmarkStart w:id="7" w:name="_Toc161824085"/>
      <w:r w:rsidRPr="0052141C">
        <w:t>2.1.1 Subtítulo</w:t>
      </w:r>
      <w:r w:rsidR="004201FE" w:rsidRPr="0052141C">
        <w:t xml:space="preserve"> </w:t>
      </w:r>
      <w:r w:rsidR="004201FE" w:rsidRPr="0052141C">
        <w:rPr>
          <w:color w:val="FF0000"/>
        </w:rPr>
        <w:t>(*se aplicável)</w:t>
      </w:r>
      <w:bookmarkEnd w:id="7"/>
    </w:p>
    <w:p w14:paraId="5B7932A8" w14:textId="77777777" w:rsidR="00F015F9" w:rsidRPr="00F015F9" w:rsidRDefault="00F015F9" w:rsidP="00F015F9">
      <w:pPr>
        <w:spacing w:after="0" w:line="360" w:lineRule="auto"/>
      </w:pPr>
    </w:p>
    <w:p w14:paraId="2813E4F2" w14:textId="4EF9ACB6" w:rsidR="00430D4A" w:rsidRPr="001F56CD" w:rsidRDefault="00430D4A" w:rsidP="0052141C">
      <w:pPr>
        <w:pStyle w:val="Heading3"/>
        <w:rPr>
          <w:b w:val="0"/>
        </w:rPr>
      </w:pPr>
      <w:bookmarkStart w:id="8" w:name="_Toc161824086"/>
      <w:r w:rsidRPr="001F56CD">
        <w:t>2.1.2 Subtítulo</w:t>
      </w:r>
      <w:r w:rsidR="004201FE" w:rsidRPr="001F56CD">
        <w:t xml:space="preserve"> </w:t>
      </w:r>
      <w:r w:rsidR="004201FE" w:rsidRPr="0052141C">
        <w:rPr>
          <w:color w:val="FF0000"/>
        </w:rPr>
        <w:t>(*se aplicável)</w:t>
      </w:r>
      <w:bookmarkEnd w:id="8"/>
    </w:p>
    <w:p w14:paraId="1F328E41" w14:textId="77777777" w:rsidR="00430D4A" w:rsidRDefault="00430D4A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563CC7" w14:textId="77777777" w:rsidR="00F015F9" w:rsidRPr="001F56CD" w:rsidRDefault="00F015F9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50BA57" w14:textId="45AF6DC0" w:rsidR="00430D4A" w:rsidRPr="001F56CD" w:rsidRDefault="00430D4A" w:rsidP="0052141C">
      <w:pPr>
        <w:pStyle w:val="Heading2"/>
      </w:pPr>
      <w:bookmarkStart w:id="9" w:name="_Toc161824087"/>
      <w:r w:rsidRPr="001F56CD">
        <w:t>2.2 TÍTULO DO OUTRO ASSUNTO</w:t>
      </w:r>
      <w:bookmarkEnd w:id="9"/>
    </w:p>
    <w:p w14:paraId="320C61CF" w14:textId="77777777" w:rsidR="00430D4A" w:rsidRPr="001F56CD" w:rsidRDefault="00430D4A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90A9CB" w14:textId="17F850F4" w:rsidR="00430D4A" w:rsidRPr="009F5869" w:rsidRDefault="00430D4A" w:rsidP="0052141C">
      <w:pPr>
        <w:pStyle w:val="Heading3"/>
        <w:rPr>
          <w:color w:val="FF0000"/>
        </w:rPr>
      </w:pPr>
      <w:bookmarkStart w:id="10" w:name="_Toc161824088"/>
      <w:r w:rsidRPr="0052141C">
        <w:t>2.2.1 Subtítulo</w:t>
      </w:r>
      <w:r w:rsidR="004201FE" w:rsidRPr="0052141C">
        <w:t xml:space="preserve"> </w:t>
      </w:r>
      <w:r w:rsidR="004201FE" w:rsidRPr="009F5869">
        <w:rPr>
          <w:color w:val="FF0000"/>
        </w:rPr>
        <w:t>(*se aplicável)</w:t>
      </w:r>
      <w:bookmarkEnd w:id="10"/>
    </w:p>
    <w:p w14:paraId="77D0F0E5" w14:textId="77777777" w:rsidR="00F015F9" w:rsidRPr="00F015F9" w:rsidRDefault="00F015F9" w:rsidP="00F015F9">
      <w:pPr>
        <w:spacing w:after="0" w:line="360" w:lineRule="auto"/>
      </w:pPr>
    </w:p>
    <w:p w14:paraId="1679E78A" w14:textId="2365F9EE" w:rsidR="00430D4A" w:rsidRPr="0052141C" w:rsidRDefault="00430D4A" w:rsidP="0052141C">
      <w:pPr>
        <w:pStyle w:val="Heading3"/>
      </w:pPr>
      <w:bookmarkStart w:id="11" w:name="_Toc161824089"/>
      <w:r w:rsidRPr="0052141C">
        <w:t>2.2.2 Subtítulo</w:t>
      </w:r>
      <w:r w:rsidR="004201FE" w:rsidRPr="009F5869">
        <w:rPr>
          <w:color w:val="FF0000"/>
        </w:rPr>
        <w:t xml:space="preserve"> (*se aplicável)</w:t>
      </w:r>
      <w:bookmarkEnd w:id="11"/>
    </w:p>
    <w:p w14:paraId="61C61D18" w14:textId="77777777" w:rsidR="00F015F9" w:rsidRPr="001F56CD" w:rsidRDefault="00F015F9" w:rsidP="00F01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CCC18F" w14:textId="77777777" w:rsidR="00300C92" w:rsidRPr="0052141C" w:rsidRDefault="00430D4A" w:rsidP="0052141C">
      <w:pPr>
        <w:pStyle w:val="Heading3"/>
      </w:pPr>
      <w:bookmarkStart w:id="12" w:name="_Toc161824090"/>
      <w:r w:rsidRPr="0052141C">
        <w:t>2.2.3 Subtítulo</w:t>
      </w:r>
      <w:r w:rsidR="004201FE" w:rsidRPr="0052141C">
        <w:t xml:space="preserve"> </w:t>
      </w:r>
      <w:r w:rsidR="004201FE" w:rsidRPr="009F5869">
        <w:rPr>
          <w:color w:val="FF0000"/>
        </w:rPr>
        <w:t>(*se aplicável)</w:t>
      </w:r>
      <w:bookmarkEnd w:id="12"/>
    </w:p>
    <w:p w14:paraId="73A3447B" w14:textId="77777777" w:rsidR="00300C92" w:rsidRDefault="00300C92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10131D" w14:textId="77777777" w:rsidR="00300C92" w:rsidRDefault="00300C92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9ADAB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95F06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04CA8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3EB87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F845EC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D5086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15553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54043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9882C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8A9B4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DF753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ED51B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F2B91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99CEB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1C7E1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057AF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A7C6E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A6DE1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EFC99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B430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31B77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29BF9C" w14:textId="77777777" w:rsidR="00A60432" w:rsidRDefault="00A60432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9F6D9B" w14:textId="77777777" w:rsidR="00A60432" w:rsidRDefault="00A60432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D47F0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80F896" w14:textId="77777777" w:rsidR="00693AFE" w:rsidRDefault="00693A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862C6" w14:textId="77777777" w:rsidR="00693AFE" w:rsidRDefault="00693AF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13600B" w14:textId="23C4DB95" w:rsidR="003F6DB8" w:rsidRDefault="00EB14FB" w:rsidP="00F015F9">
      <w:pPr>
        <w:pStyle w:val="Heading1"/>
      </w:pPr>
      <w:bookmarkStart w:id="13" w:name="_Toc161824091"/>
      <w:r w:rsidRPr="001F56CD">
        <w:lastRenderedPageBreak/>
        <w:t xml:space="preserve">3 </w:t>
      </w:r>
      <w:r w:rsidR="003F6DB8" w:rsidRPr="001F56CD">
        <w:t>OBJETIVOS</w:t>
      </w:r>
      <w:bookmarkEnd w:id="13"/>
    </w:p>
    <w:p w14:paraId="1C057221" w14:textId="77777777" w:rsidR="009F5869" w:rsidRPr="009F5869" w:rsidRDefault="009F5869" w:rsidP="009F5869">
      <w:pPr>
        <w:rPr>
          <w:lang w:eastAsia="zh-CN" w:bidi="hi-IN"/>
        </w:rPr>
      </w:pPr>
    </w:p>
    <w:p w14:paraId="29F555A8" w14:textId="77777777" w:rsidR="00B1383E" w:rsidRPr="001F56CD" w:rsidRDefault="00B1383E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6CD48B" w14:textId="42642F53" w:rsidR="003F6DB8" w:rsidRDefault="00EB14FB" w:rsidP="00F015F9">
      <w:pPr>
        <w:pStyle w:val="Heading2"/>
      </w:pPr>
      <w:bookmarkStart w:id="14" w:name="_Toc161824092"/>
      <w:r w:rsidRPr="001F56CD">
        <w:t>3</w:t>
      </w:r>
      <w:r w:rsidR="00B1383E" w:rsidRPr="001F56CD">
        <w:t xml:space="preserve">.1 </w:t>
      </w:r>
      <w:r w:rsidRPr="001F56CD">
        <w:t xml:space="preserve">OBJETIVO </w:t>
      </w:r>
      <w:r w:rsidR="00B1383E" w:rsidRPr="001F56CD">
        <w:t>GERAL</w:t>
      </w:r>
      <w:bookmarkEnd w:id="14"/>
    </w:p>
    <w:p w14:paraId="7E0BFD1A" w14:textId="77777777" w:rsidR="00F015F9" w:rsidRPr="00F015F9" w:rsidRDefault="00F015F9" w:rsidP="00F015F9"/>
    <w:p w14:paraId="18785B92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3BDF5" w14:textId="1B2ED3EE" w:rsidR="003F6DB8" w:rsidRDefault="00EB14FB" w:rsidP="00F015F9">
      <w:pPr>
        <w:pStyle w:val="Heading2"/>
      </w:pPr>
      <w:bookmarkStart w:id="15" w:name="_Toc161824093"/>
      <w:r w:rsidRPr="001F56CD">
        <w:t>3</w:t>
      </w:r>
      <w:r w:rsidR="00B1383E" w:rsidRPr="001F56CD">
        <w:t xml:space="preserve">.2 </w:t>
      </w:r>
      <w:r w:rsidRPr="001F56CD">
        <w:t xml:space="preserve">OBJETIVOS </w:t>
      </w:r>
      <w:r w:rsidR="00B1383E" w:rsidRPr="001F56CD">
        <w:t>ESPECÍFICO</w:t>
      </w:r>
      <w:r w:rsidR="00CD278E" w:rsidRPr="001F56CD">
        <w:t>S</w:t>
      </w:r>
      <w:bookmarkEnd w:id="15"/>
    </w:p>
    <w:p w14:paraId="04D2FAFE" w14:textId="77777777" w:rsidR="00F015F9" w:rsidRDefault="00F015F9" w:rsidP="00F015F9"/>
    <w:p w14:paraId="7C7DC16F" w14:textId="13094C7E" w:rsidR="00F015F9" w:rsidRPr="00F015F9" w:rsidRDefault="00F015F9" w:rsidP="00F015F9"/>
    <w:p w14:paraId="5DE0B491" w14:textId="6FAE74E9" w:rsidR="004533FD" w:rsidRPr="001F56CD" w:rsidRDefault="004533FD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D512AA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18934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4283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6A982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F7FF0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F6705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71D2A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99215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31A92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48728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8AAF7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5E089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50B20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0BC236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B6A96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61F1F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B3863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533F1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EA830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04976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F8A94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1471CE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DC189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E1623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773FB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420076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35D9F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730E5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E464F1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648BA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A5A4E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196D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CBC69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8D4A1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82A20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FD928C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3E798E" w14:textId="5B4B173C" w:rsidR="002D59D4" w:rsidRPr="003E7B79" w:rsidRDefault="00430D4A" w:rsidP="003E7B79">
      <w:pPr>
        <w:pStyle w:val="Heading1"/>
        <w:spacing w:line="360" w:lineRule="auto"/>
        <w:rPr>
          <w:b w:val="0"/>
          <w:bCs w:val="0"/>
        </w:rPr>
      </w:pPr>
      <w:bookmarkStart w:id="16" w:name="_Toc161824094"/>
      <w:r w:rsidRPr="001F56CD">
        <w:lastRenderedPageBreak/>
        <w:t>4</w:t>
      </w:r>
      <w:r w:rsidR="002D59D4" w:rsidRPr="001F56CD">
        <w:t xml:space="preserve"> </w:t>
      </w:r>
      <w:r w:rsidR="00CD278E" w:rsidRPr="003E7B79">
        <w:t>MÉTODOS</w:t>
      </w:r>
      <w:bookmarkEnd w:id="16"/>
    </w:p>
    <w:p w14:paraId="3D1434D6" w14:textId="77777777" w:rsidR="003E7B79" w:rsidRPr="007F25D5" w:rsidRDefault="003E7B79" w:rsidP="003E7B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157A70" w14:textId="77777777" w:rsidR="003E7B79" w:rsidRPr="007F25D5" w:rsidRDefault="003E7B79" w:rsidP="00A6043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F25D5">
        <w:rPr>
          <w:rFonts w:ascii="Arial" w:hAnsi="Arial" w:cs="Arial"/>
          <w:bCs/>
          <w:sz w:val="24"/>
          <w:szCs w:val="24"/>
        </w:rPr>
        <w:t>4.1 TIPO DE ESTUDO</w:t>
      </w:r>
    </w:p>
    <w:p w14:paraId="3A06C566" w14:textId="123B095A" w:rsidR="003E7B79" w:rsidRP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Trata-se de uma </w:t>
      </w:r>
      <w:r w:rsidRPr="003E7B79">
        <w:rPr>
          <w:rFonts w:ascii="Arial" w:hAnsi="Arial" w:cs="Arial"/>
          <w:color w:val="FF0000"/>
          <w:sz w:val="24"/>
          <w:szCs w:val="24"/>
        </w:rPr>
        <w:t>revisão integrativa ou escopo (definir uma</w:t>
      </w:r>
      <w:r w:rsidRPr="00AD16F8">
        <w:rPr>
          <w:rFonts w:ascii="Arial" w:hAnsi="Arial" w:cs="Arial"/>
          <w:color w:val="FF0000"/>
          <w:sz w:val="24"/>
          <w:szCs w:val="24"/>
        </w:rPr>
        <w:t>), com o objetivo de reunir e sintetizar os resultados de publicações científicas relacionadas xxx.</w:t>
      </w:r>
    </w:p>
    <w:p w14:paraId="13A8526F" w14:textId="18854B0D" w:rsid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A revisão integrativa </w:t>
      </w:r>
      <w:r w:rsidRPr="003E7B79">
        <w:rPr>
          <w:rFonts w:ascii="Arial" w:hAnsi="Arial" w:cs="Arial"/>
          <w:color w:val="FF0000"/>
          <w:sz w:val="24"/>
          <w:szCs w:val="24"/>
        </w:rPr>
        <w:t xml:space="preserve">consiste em ................... (Citação, ano). </w:t>
      </w:r>
      <w:r>
        <w:rPr>
          <w:rFonts w:ascii="Arial" w:hAnsi="Arial" w:cs="Arial"/>
          <w:sz w:val="24"/>
          <w:szCs w:val="24"/>
        </w:rPr>
        <w:t>Ou</w:t>
      </w:r>
    </w:p>
    <w:p w14:paraId="124AA980" w14:textId="0FB63709" w:rsidR="003E7B79" w:rsidRP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revisão de escopo </w:t>
      </w:r>
      <w:r w:rsidRPr="003E7B79">
        <w:rPr>
          <w:rFonts w:ascii="Arial" w:hAnsi="Arial" w:cs="Arial"/>
          <w:color w:val="FF0000"/>
          <w:sz w:val="24"/>
          <w:szCs w:val="24"/>
        </w:rPr>
        <w:t xml:space="preserve">é xxxxx </w:t>
      </w:r>
      <w:r>
        <w:rPr>
          <w:rFonts w:ascii="Arial" w:hAnsi="Arial" w:cs="Arial"/>
          <w:color w:val="FF0000"/>
          <w:sz w:val="24"/>
          <w:szCs w:val="24"/>
        </w:rPr>
        <w:t xml:space="preserve">que </w:t>
      </w:r>
      <w:r w:rsidRPr="003E7B79">
        <w:rPr>
          <w:rFonts w:ascii="Arial" w:hAnsi="Arial" w:cs="Arial"/>
          <w:color w:val="FF0000"/>
          <w:sz w:val="24"/>
          <w:szCs w:val="24"/>
        </w:rPr>
        <w:t xml:space="preserve">tem </w:t>
      </w:r>
      <w:r>
        <w:rPr>
          <w:rFonts w:ascii="Arial" w:hAnsi="Arial" w:cs="Arial"/>
          <w:color w:val="FF0000"/>
          <w:sz w:val="24"/>
          <w:szCs w:val="24"/>
        </w:rPr>
        <w:t>como</w:t>
      </w:r>
      <w:r w:rsidRPr="003E7B79">
        <w:rPr>
          <w:rFonts w:ascii="Arial" w:hAnsi="Arial" w:cs="Arial"/>
          <w:color w:val="FF0000"/>
          <w:sz w:val="24"/>
          <w:szCs w:val="24"/>
        </w:rPr>
        <w:t xml:space="preserve"> fina</w:t>
      </w:r>
      <w:r>
        <w:rPr>
          <w:rFonts w:ascii="Arial" w:hAnsi="Arial" w:cs="Arial"/>
          <w:color w:val="FF0000"/>
          <w:sz w:val="24"/>
          <w:szCs w:val="24"/>
        </w:rPr>
        <w:t>l</w:t>
      </w:r>
      <w:r w:rsidRPr="003E7B79">
        <w:rPr>
          <w:rFonts w:ascii="Arial" w:hAnsi="Arial" w:cs="Arial"/>
          <w:color w:val="FF0000"/>
          <w:sz w:val="24"/>
          <w:szCs w:val="24"/>
        </w:rPr>
        <w:t xml:space="preserve">idade </w:t>
      </w:r>
      <w:r>
        <w:rPr>
          <w:rFonts w:ascii="Arial" w:hAnsi="Arial" w:cs="Arial"/>
          <w:color w:val="FF0000"/>
          <w:sz w:val="24"/>
          <w:szCs w:val="24"/>
        </w:rPr>
        <w:t>reunir</w:t>
      </w:r>
      <w:r w:rsidRPr="003E7B79">
        <w:rPr>
          <w:rFonts w:ascii="Arial" w:hAnsi="Arial" w:cs="Arial"/>
          <w:color w:val="FF0000"/>
          <w:sz w:val="24"/>
          <w:szCs w:val="24"/>
        </w:rPr>
        <w:t xml:space="preserve"> xxxx </w:t>
      </w:r>
      <w:r>
        <w:rPr>
          <w:rFonts w:ascii="Arial" w:hAnsi="Arial" w:cs="Arial"/>
          <w:color w:val="FF0000"/>
          <w:sz w:val="24"/>
          <w:szCs w:val="24"/>
        </w:rPr>
        <w:t xml:space="preserve">- </w:t>
      </w:r>
      <w:r w:rsidRPr="003E7B79">
        <w:rPr>
          <w:rFonts w:ascii="Arial" w:hAnsi="Arial" w:cs="Arial"/>
          <w:color w:val="FF0000"/>
          <w:sz w:val="24"/>
          <w:szCs w:val="24"/>
        </w:rPr>
        <w:t xml:space="preserve">descrever sobre </w:t>
      </w:r>
      <w:r>
        <w:rPr>
          <w:rFonts w:ascii="Arial" w:hAnsi="Arial" w:cs="Arial"/>
          <w:color w:val="FF0000"/>
          <w:sz w:val="24"/>
          <w:szCs w:val="24"/>
        </w:rPr>
        <w:t>o tipo da revisão</w:t>
      </w:r>
      <w:r w:rsidR="00976A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7B79">
        <w:rPr>
          <w:rFonts w:ascii="Arial" w:hAnsi="Arial" w:cs="Arial"/>
          <w:color w:val="FF0000"/>
          <w:sz w:val="24"/>
          <w:szCs w:val="24"/>
        </w:rPr>
        <w:t>(Citação, ano).</w:t>
      </w:r>
    </w:p>
    <w:p w14:paraId="73628E67" w14:textId="02CA9954" w:rsidR="003E7B79" w:rsidRPr="007F25D5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C1D6AB3" w14:textId="3DFFC7D0" w:rsidR="003E7B79" w:rsidRPr="007F25D5" w:rsidRDefault="003E7B79" w:rsidP="00A6043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F25D5">
        <w:rPr>
          <w:rFonts w:ascii="Arial" w:hAnsi="Arial" w:cs="Arial"/>
          <w:bCs/>
          <w:sz w:val="24"/>
          <w:szCs w:val="24"/>
        </w:rPr>
        <w:t xml:space="preserve">4.2 ETAPAS DA REVISÃO </w:t>
      </w:r>
      <w:r w:rsidRPr="007F25D5">
        <w:rPr>
          <w:rFonts w:ascii="Arial" w:hAnsi="Arial" w:cs="Arial"/>
          <w:bCs/>
          <w:color w:val="FF0000"/>
          <w:sz w:val="24"/>
          <w:szCs w:val="24"/>
        </w:rPr>
        <w:t>INTEGRATIVA</w:t>
      </w:r>
      <w:r w:rsidR="00AD16F8" w:rsidRPr="007F25D5">
        <w:rPr>
          <w:rFonts w:ascii="Arial" w:hAnsi="Arial" w:cs="Arial"/>
          <w:bCs/>
          <w:color w:val="FF0000"/>
          <w:sz w:val="24"/>
          <w:szCs w:val="24"/>
        </w:rPr>
        <w:t xml:space="preserve"> OU ESCOPO</w:t>
      </w:r>
    </w:p>
    <w:p w14:paraId="6EFE979E" w14:textId="77777777" w:rsidR="00A60432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A presente revisão </w:t>
      </w:r>
      <w:r w:rsidR="00AD16F8">
        <w:rPr>
          <w:rFonts w:ascii="Arial" w:hAnsi="Arial" w:cs="Arial"/>
          <w:sz w:val="24"/>
          <w:szCs w:val="24"/>
        </w:rPr>
        <w:t xml:space="preserve">será </w:t>
      </w:r>
      <w:r w:rsidRPr="003E7B79">
        <w:rPr>
          <w:rFonts w:ascii="Arial" w:hAnsi="Arial" w:cs="Arial"/>
          <w:sz w:val="24"/>
          <w:szCs w:val="24"/>
        </w:rPr>
        <w:t xml:space="preserve">conduzida por etapas, constituídas mediante a adaptação das recomendações </w:t>
      </w:r>
      <w:r w:rsidRPr="00AD16F8">
        <w:rPr>
          <w:rFonts w:ascii="Arial" w:hAnsi="Arial" w:cs="Arial"/>
          <w:i/>
          <w:iCs/>
          <w:sz w:val="24"/>
          <w:szCs w:val="24"/>
        </w:rPr>
        <w:t>Preferred Reporting Items for Systematic Reviews and MetaAnalyses</w:t>
      </w:r>
      <w:r w:rsidRPr="003E7B79">
        <w:rPr>
          <w:rFonts w:ascii="Arial" w:hAnsi="Arial" w:cs="Arial"/>
          <w:sz w:val="24"/>
          <w:szCs w:val="24"/>
        </w:rPr>
        <w:t xml:space="preserve"> (PRISMA)</w:t>
      </w:r>
      <w:r w:rsidR="00EF0A7D">
        <w:rPr>
          <w:rFonts w:ascii="Arial" w:hAnsi="Arial" w:cs="Arial"/>
          <w:sz w:val="24"/>
          <w:szCs w:val="24"/>
        </w:rPr>
        <w:t xml:space="preserve"> </w:t>
      </w:r>
      <w:r w:rsidR="00EF0A7D" w:rsidRPr="00EF0A7D">
        <w:rPr>
          <w:rFonts w:ascii="Arial" w:hAnsi="Arial" w:cs="Arial"/>
          <w:color w:val="FF0000"/>
          <w:sz w:val="24"/>
          <w:szCs w:val="24"/>
        </w:rPr>
        <w:t xml:space="preserve">ou </w:t>
      </w:r>
      <w:r w:rsidR="00EF0A7D" w:rsidRPr="00EF0A7D">
        <w:rPr>
          <w:rFonts w:ascii="Arial" w:hAnsi="Arial" w:cs="Arial"/>
          <w:i/>
          <w:iCs/>
          <w:color w:val="FF0000"/>
          <w:sz w:val="24"/>
          <w:szCs w:val="24"/>
        </w:rPr>
        <w:t>Preferred Reporting Items for Systematic Reviews and MetaAnalyses for Scoping Reviews</w:t>
      </w:r>
      <w:r w:rsidR="00EF0A7D" w:rsidRPr="00EF0A7D">
        <w:rPr>
          <w:rFonts w:ascii="Arial" w:hAnsi="Arial" w:cs="Arial"/>
          <w:color w:val="FF0000"/>
          <w:sz w:val="24"/>
          <w:szCs w:val="24"/>
        </w:rPr>
        <w:t xml:space="preserve"> (PRISMA-Scr)</w:t>
      </w:r>
      <w:r w:rsidR="00EF0A7D">
        <w:rPr>
          <w:rFonts w:ascii="Arial" w:hAnsi="Arial" w:cs="Arial"/>
          <w:color w:val="FF0000"/>
          <w:sz w:val="24"/>
          <w:szCs w:val="24"/>
        </w:rPr>
        <w:t xml:space="preserve"> – </w:t>
      </w:r>
      <w:r w:rsidR="00EF0A7D" w:rsidRPr="00EF0A7D">
        <w:rPr>
          <w:rFonts w:ascii="Arial" w:hAnsi="Arial" w:cs="Arial"/>
          <w:color w:val="FF0000"/>
          <w:sz w:val="24"/>
          <w:szCs w:val="24"/>
          <w:highlight w:val="yellow"/>
        </w:rPr>
        <w:t>esta última se for uma revisão de escopo</w:t>
      </w:r>
      <w:r w:rsidRPr="00EF0A7D">
        <w:rPr>
          <w:rFonts w:ascii="Arial" w:hAnsi="Arial" w:cs="Arial"/>
          <w:color w:val="FF0000"/>
          <w:sz w:val="24"/>
          <w:szCs w:val="24"/>
          <w:highlight w:val="yellow"/>
        </w:rPr>
        <w:t>.</w:t>
      </w:r>
      <w:r w:rsidRPr="003E7B79">
        <w:rPr>
          <w:rFonts w:ascii="Arial" w:hAnsi="Arial" w:cs="Arial"/>
          <w:sz w:val="24"/>
          <w:szCs w:val="24"/>
        </w:rPr>
        <w:t xml:space="preserve"> </w:t>
      </w:r>
    </w:p>
    <w:p w14:paraId="51F8CE8B" w14:textId="0D3CC281" w:rsidR="007F25D5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Sendo assim, a revisão </w:t>
      </w:r>
      <w:r w:rsidR="00C128D7">
        <w:rPr>
          <w:rFonts w:ascii="Arial" w:hAnsi="Arial" w:cs="Arial"/>
          <w:sz w:val="24"/>
          <w:szCs w:val="24"/>
        </w:rPr>
        <w:t>será</w:t>
      </w:r>
      <w:r w:rsidRPr="003E7B79">
        <w:rPr>
          <w:rFonts w:ascii="Arial" w:hAnsi="Arial" w:cs="Arial"/>
          <w:sz w:val="24"/>
          <w:szCs w:val="24"/>
        </w:rPr>
        <w:t xml:space="preserve"> constituída pelas seguintes etapas:</w:t>
      </w:r>
      <w:r w:rsidR="00DE3325">
        <w:rPr>
          <w:rFonts w:ascii="Arial" w:hAnsi="Arial" w:cs="Arial"/>
          <w:sz w:val="24"/>
          <w:szCs w:val="24"/>
        </w:rPr>
        <w:t xml:space="preserve"> </w:t>
      </w:r>
      <w:r w:rsidRPr="003E7B79">
        <w:rPr>
          <w:rFonts w:ascii="Arial" w:hAnsi="Arial" w:cs="Arial"/>
          <w:sz w:val="24"/>
          <w:szCs w:val="24"/>
        </w:rPr>
        <w:t>identificação do tema e seleção da questão de pesquisa para a elaboração da revisão; estabelecimento dos critérios para inclusão e exclusão de estudos;</w:t>
      </w:r>
      <w:r w:rsidR="00DE3325">
        <w:rPr>
          <w:rFonts w:ascii="Arial" w:hAnsi="Arial" w:cs="Arial"/>
          <w:sz w:val="24"/>
          <w:szCs w:val="24"/>
        </w:rPr>
        <w:t xml:space="preserve"> </w:t>
      </w:r>
      <w:r w:rsidRPr="003E7B79">
        <w:rPr>
          <w:rFonts w:ascii="Arial" w:hAnsi="Arial" w:cs="Arial"/>
          <w:sz w:val="24"/>
          <w:szCs w:val="24"/>
        </w:rPr>
        <w:t>definição das informações a serem extraídas dos estudos selecionados, de modo a permitir a categorização dos achados; avaliação dos estudos incluídos; interpretação dos resultados; e elaboração da apresentação da revisão/síntese do conhecimento (PRISMA, 2018).</w:t>
      </w:r>
      <w:r w:rsidR="00D27828">
        <w:rPr>
          <w:rFonts w:ascii="Arial" w:hAnsi="Arial" w:cs="Arial"/>
          <w:sz w:val="24"/>
          <w:szCs w:val="24"/>
        </w:rPr>
        <w:t xml:space="preserve"> </w:t>
      </w:r>
    </w:p>
    <w:p w14:paraId="434B0655" w14:textId="77777777" w:rsidR="00A60432" w:rsidRPr="003E7B79" w:rsidRDefault="00A60432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DF15D5" w14:textId="77777777" w:rsidR="003E7B79" w:rsidRPr="007F25D5" w:rsidRDefault="003E7B79" w:rsidP="00A6043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25D5">
        <w:rPr>
          <w:rFonts w:ascii="Arial" w:hAnsi="Arial" w:cs="Arial"/>
          <w:b/>
          <w:bCs/>
          <w:sz w:val="24"/>
          <w:szCs w:val="24"/>
        </w:rPr>
        <w:t>4.2.1 Pergunta de pesquisa</w:t>
      </w:r>
    </w:p>
    <w:p w14:paraId="36F6E4B8" w14:textId="553DFBE0" w:rsid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DE3325">
        <w:rPr>
          <w:rFonts w:ascii="Arial" w:hAnsi="Arial" w:cs="Arial"/>
          <w:color w:val="FF0000"/>
          <w:sz w:val="24"/>
          <w:szCs w:val="24"/>
        </w:rPr>
        <w:t xml:space="preserve">Quais as dificuldades encontradas para a execução da Política Nacional de Segurança Alimentar e Nutricional (PNSAN) durante a pandemia da </w:t>
      </w:r>
      <w:r w:rsidR="00D27828">
        <w:rPr>
          <w:rFonts w:ascii="Arial" w:hAnsi="Arial" w:cs="Arial"/>
          <w:color w:val="FF0000"/>
          <w:sz w:val="24"/>
          <w:szCs w:val="24"/>
        </w:rPr>
        <w:t>C</w:t>
      </w:r>
      <w:r w:rsidRPr="00DE3325">
        <w:rPr>
          <w:rFonts w:ascii="Arial" w:hAnsi="Arial" w:cs="Arial"/>
          <w:color w:val="FF0000"/>
          <w:sz w:val="24"/>
          <w:szCs w:val="24"/>
        </w:rPr>
        <w:t>ovid-19, as estratégias de enfrentamento adotadas e as proposições para reorientação desta política?</w:t>
      </w:r>
    </w:p>
    <w:p w14:paraId="79E9794C" w14:textId="77777777" w:rsidR="00A60432" w:rsidRPr="00DE3325" w:rsidRDefault="00A60432" w:rsidP="00A6043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38B14062" w14:textId="77777777" w:rsidR="003E7B79" w:rsidRPr="007F25D5" w:rsidRDefault="003E7B79" w:rsidP="00A6043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25D5">
        <w:rPr>
          <w:rFonts w:ascii="Arial" w:hAnsi="Arial" w:cs="Arial"/>
          <w:b/>
          <w:bCs/>
          <w:sz w:val="24"/>
          <w:szCs w:val="24"/>
        </w:rPr>
        <w:t>4.2.2 Critérios de elegibilidade</w:t>
      </w:r>
    </w:p>
    <w:p w14:paraId="58D985A4" w14:textId="5799351B" w:rsidR="007F25D5" w:rsidRPr="003E7B79" w:rsidRDefault="00C128D7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consideradas</w:t>
      </w:r>
      <w:r w:rsidR="003E7B79" w:rsidRPr="003E7B79">
        <w:rPr>
          <w:rFonts w:ascii="Arial" w:hAnsi="Arial" w:cs="Arial"/>
          <w:sz w:val="24"/>
          <w:szCs w:val="24"/>
        </w:rPr>
        <w:t xml:space="preserve"> todas as produções científicas que tive</w:t>
      </w:r>
      <w:r>
        <w:rPr>
          <w:rFonts w:ascii="Arial" w:hAnsi="Arial" w:cs="Arial"/>
          <w:sz w:val="24"/>
          <w:szCs w:val="24"/>
        </w:rPr>
        <w:t>rem</w:t>
      </w:r>
      <w:r w:rsidR="003E7B79" w:rsidRPr="003E7B79">
        <w:rPr>
          <w:rFonts w:ascii="Arial" w:hAnsi="Arial" w:cs="Arial"/>
          <w:sz w:val="24"/>
          <w:szCs w:val="24"/>
        </w:rPr>
        <w:t>, em seu conteúdo</w:t>
      </w:r>
      <w:r w:rsidR="003E7B79" w:rsidRPr="003E7B79">
        <w:rPr>
          <w:rFonts w:ascii="Arial" w:hAnsi="Arial" w:cs="Arial"/>
          <w:sz w:val="24"/>
          <w:szCs w:val="24"/>
          <w:highlight w:val="yellow"/>
        </w:rPr>
        <w:t>, (que conteúdo vamos abordar?).</w:t>
      </w:r>
      <w:r w:rsidR="003E7B79" w:rsidRPr="003E7B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Serão</w:t>
      </w:r>
      <w:r w:rsidR="003E7B79" w:rsidRPr="003E7B79">
        <w:rPr>
          <w:rFonts w:ascii="Arial" w:hAnsi="Arial" w:cs="Arial"/>
          <w:sz w:val="24"/>
          <w:szCs w:val="24"/>
        </w:rPr>
        <w:t xml:space="preserve"> incluídos artigos publicados </w:t>
      </w:r>
      <w:r w:rsidR="003E7B79" w:rsidRPr="003E7B79">
        <w:rPr>
          <w:rFonts w:ascii="Arial" w:hAnsi="Arial" w:cs="Arial"/>
          <w:sz w:val="24"/>
          <w:szCs w:val="24"/>
          <w:highlight w:val="yellow"/>
        </w:rPr>
        <w:t>a partir de 2020 até julho de 2022 (será colocado tempo e por que?)</w:t>
      </w:r>
      <w:r w:rsidR="003E7B79" w:rsidRPr="003E7B79">
        <w:rPr>
          <w:rFonts w:ascii="Arial" w:hAnsi="Arial" w:cs="Arial"/>
          <w:sz w:val="24"/>
          <w:szCs w:val="24"/>
        </w:rPr>
        <w:t xml:space="preserve">; nos idiomas inglês, </w:t>
      </w:r>
      <w:r w:rsidR="003E7B79" w:rsidRPr="003E7B79">
        <w:rPr>
          <w:rFonts w:ascii="Arial" w:hAnsi="Arial" w:cs="Arial"/>
          <w:sz w:val="24"/>
          <w:szCs w:val="24"/>
        </w:rPr>
        <w:lastRenderedPageBreak/>
        <w:t xml:space="preserve">português ou espanhol; e, independente do desenho e qualidade metodológica. Os critérios de exclusão adotados </w:t>
      </w:r>
      <w:r>
        <w:rPr>
          <w:rFonts w:ascii="Arial" w:hAnsi="Arial" w:cs="Arial"/>
          <w:sz w:val="24"/>
          <w:szCs w:val="24"/>
        </w:rPr>
        <w:t>serão</w:t>
      </w:r>
      <w:r w:rsidR="003E7B79" w:rsidRPr="003E7B79">
        <w:rPr>
          <w:rFonts w:ascii="Arial" w:hAnsi="Arial" w:cs="Arial"/>
          <w:sz w:val="24"/>
          <w:szCs w:val="24"/>
        </w:rPr>
        <w:t xml:space="preserve"> resumos publicados em revistas ou anais de evento, e aquelas repetidas nas bases de dados exploradas.</w:t>
      </w:r>
    </w:p>
    <w:p w14:paraId="729A9DB0" w14:textId="77777777" w:rsidR="00A60432" w:rsidRDefault="00A60432" w:rsidP="00A6043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38E1B7" w14:textId="303EC1B9" w:rsidR="003E7B79" w:rsidRPr="007F25D5" w:rsidRDefault="003E7B79" w:rsidP="00A6043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25D5">
        <w:rPr>
          <w:rFonts w:ascii="Arial" w:hAnsi="Arial" w:cs="Arial"/>
          <w:b/>
          <w:bCs/>
          <w:sz w:val="24"/>
          <w:szCs w:val="24"/>
        </w:rPr>
        <w:t>4.2.3 Fontes de informação e estratégia de busca</w:t>
      </w:r>
    </w:p>
    <w:p w14:paraId="6337F635" w14:textId="385AE9C5" w:rsidR="003E7B79" w:rsidRPr="007F25D5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A busca dos estudos </w:t>
      </w:r>
      <w:r w:rsidR="00C128D7">
        <w:rPr>
          <w:rFonts w:ascii="Arial" w:hAnsi="Arial" w:cs="Arial"/>
          <w:sz w:val="24"/>
          <w:szCs w:val="24"/>
        </w:rPr>
        <w:t>será</w:t>
      </w:r>
      <w:r w:rsidRPr="003E7B79">
        <w:rPr>
          <w:rFonts w:ascii="Arial" w:hAnsi="Arial" w:cs="Arial"/>
          <w:sz w:val="24"/>
          <w:szCs w:val="24"/>
        </w:rPr>
        <w:t xml:space="preserve"> realizada entre os </w:t>
      </w:r>
      <w:r w:rsidRPr="007F25D5">
        <w:rPr>
          <w:rFonts w:ascii="Arial" w:hAnsi="Arial" w:cs="Arial"/>
          <w:color w:val="FF0000"/>
          <w:sz w:val="24"/>
          <w:szCs w:val="24"/>
        </w:rPr>
        <w:t>meses de maio a julho de 202</w:t>
      </w:r>
      <w:r w:rsidR="00C128D7">
        <w:rPr>
          <w:rFonts w:ascii="Arial" w:hAnsi="Arial" w:cs="Arial"/>
          <w:color w:val="FF0000"/>
          <w:sz w:val="24"/>
          <w:szCs w:val="24"/>
        </w:rPr>
        <w:t>4</w:t>
      </w:r>
      <w:r w:rsidRPr="007F25D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E7B79">
        <w:rPr>
          <w:rFonts w:ascii="Arial" w:hAnsi="Arial" w:cs="Arial"/>
          <w:sz w:val="24"/>
          <w:szCs w:val="24"/>
        </w:rPr>
        <w:t xml:space="preserve">nas bases eletrônicas da </w:t>
      </w:r>
      <w:r w:rsidRPr="007F25D5">
        <w:rPr>
          <w:rFonts w:ascii="Arial" w:hAnsi="Arial" w:cs="Arial"/>
          <w:color w:val="FF0000"/>
          <w:sz w:val="24"/>
          <w:szCs w:val="24"/>
        </w:rPr>
        <w:t>Literatura Latino-Americano e do Caribe em Ciências da Saúde (LILACS), Medical Literature Analysis and Retrieval System Online (MEDLINE/PubMed), Scopus (Elsevier) e Catálogo de Teses e Dissertações da Coordenação de Aperfeiçoamento de Pessoal de Nível Superior (CAPES).</w:t>
      </w:r>
    </w:p>
    <w:p w14:paraId="74ED4018" w14:textId="619314EA" w:rsidR="003E7B79" w:rsidRP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A estratégia de busca empregada na base de dados </w:t>
      </w:r>
      <w:r w:rsidRPr="007F25D5">
        <w:rPr>
          <w:rFonts w:ascii="Arial" w:hAnsi="Arial" w:cs="Arial"/>
          <w:color w:val="FF0000"/>
          <w:sz w:val="24"/>
          <w:szCs w:val="24"/>
        </w:rPr>
        <w:t xml:space="preserve">LILACS e Catálogo de Teses e Dissertações da Coordenação de Aperfeiçoamento de Pessoal de Nível Superior (CAPES) </w:t>
      </w:r>
      <w:r w:rsidRPr="003E7B79">
        <w:rPr>
          <w:rFonts w:ascii="Arial" w:hAnsi="Arial" w:cs="Arial"/>
          <w:sz w:val="24"/>
          <w:szCs w:val="24"/>
        </w:rPr>
        <w:t>utiliz</w:t>
      </w:r>
      <w:r w:rsidR="00C128D7">
        <w:rPr>
          <w:rFonts w:ascii="Arial" w:hAnsi="Arial" w:cs="Arial"/>
          <w:sz w:val="24"/>
          <w:szCs w:val="24"/>
        </w:rPr>
        <w:t xml:space="preserve">ará </w:t>
      </w:r>
      <w:r w:rsidRPr="003E7B79">
        <w:rPr>
          <w:rFonts w:ascii="Arial" w:hAnsi="Arial" w:cs="Arial"/>
          <w:sz w:val="24"/>
          <w:szCs w:val="24"/>
        </w:rPr>
        <w:t xml:space="preserve">os seguintes descritores na língua portuguesa, reconhecidos pelos sistemas de Descritores em Ciências da Saúde (DeCS): </w:t>
      </w:r>
      <w:r w:rsidRPr="007F25D5">
        <w:rPr>
          <w:rFonts w:ascii="Arial" w:hAnsi="Arial" w:cs="Arial"/>
          <w:color w:val="FF0000"/>
          <w:sz w:val="24"/>
          <w:szCs w:val="24"/>
        </w:rPr>
        <w:t>“segurança alimentar e nutricional” AND “políticas públicas” AND Brasil.</w:t>
      </w:r>
    </w:p>
    <w:p w14:paraId="4CC0C7B0" w14:textId="0C1983D8" w:rsidR="003E7B79" w:rsidRP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Para a busca no </w:t>
      </w:r>
      <w:r w:rsidRPr="007F25D5">
        <w:rPr>
          <w:rFonts w:ascii="Arial" w:hAnsi="Arial" w:cs="Arial"/>
          <w:color w:val="FF0000"/>
          <w:sz w:val="24"/>
          <w:szCs w:val="24"/>
        </w:rPr>
        <w:t xml:space="preserve">MEDLINE/PubMed e Scopus (Elsevier) </w:t>
      </w:r>
      <w:r w:rsidR="00C128D7">
        <w:rPr>
          <w:rFonts w:ascii="Arial" w:hAnsi="Arial" w:cs="Arial"/>
          <w:sz w:val="24"/>
          <w:szCs w:val="24"/>
        </w:rPr>
        <w:t>serão</w:t>
      </w:r>
      <w:r w:rsidRPr="003E7B79">
        <w:rPr>
          <w:rFonts w:ascii="Arial" w:hAnsi="Arial" w:cs="Arial"/>
          <w:sz w:val="24"/>
          <w:szCs w:val="24"/>
        </w:rPr>
        <w:t xml:space="preserve"> utilizados os descritores na língua inglesa, reconhecido</w:t>
      </w:r>
      <w:r w:rsidR="00C128D7">
        <w:rPr>
          <w:rFonts w:ascii="Arial" w:hAnsi="Arial" w:cs="Arial"/>
          <w:sz w:val="24"/>
          <w:szCs w:val="24"/>
        </w:rPr>
        <w:t>s</w:t>
      </w:r>
      <w:r w:rsidRPr="003E7B79">
        <w:rPr>
          <w:rFonts w:ascii="Arial" w:hAnsi="Arial" w:cs="Arial"/>
          <w:sz w:val="24"/>
          <w:szCs w:val="24"/>
        </w:rPr>
        <w:t xml:space="preserve"> pelo </w:t>
      </w:r>
      <w:r w:rsidRPr="00C128D7">
        <w:rPr>
          <w:rFonts w:ascii="Arial" w:hAnsi="Arial" w:cs="Arial"/>
          <w:i/>
          <w:iCs/>
          <w:sz w:val="24"/>
          <w:szCs w:val="24"/>
        </w:rPr>
        <w:t>Medical Subjects Headings (MeSH</w:t>
      </w:r>
      <w:r w:rsidRPr="003E7B79">
        <w:rPr>
          <w:rFonts w:ascii="Arial" w:hAnsi="Arial" w:cs="Arial"/>
          <w:sz w:val="24"/>
          <w:szCs w:val="24"/>
        </w:rPr>
        <w:t xml:space="preserve">): </w:t>
      </w:r>
      <w:r w:rsidRPr="007F25D5">
        <w:rPr>
          <w:rFonts w:ascii="Arial" w:hAnsi="Arial" w:cs="Arial"/>
          <w:color w:val="FF0000"/>
          <w:sz w:val="24"/>
          <w:szCs w:val="24"/>
        </w:rPr>
        <w:t>“Food and nutrition security” AND “Public Policies” AND Brazil.</w:t>
      </w:r>
    </w:p>
    <w:p w14:paraId="1AB9853B" w14:textId="77777777" w:rsid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>As estratégias de busca utilizadas estão expostas no quadro abaixo:</w:t>
      </w:r>
    </w:p>
    <w:p w14:paraId="10D24B29" w14:textId="77777777" w:rsidR="00A60432" w:rsidRDefault="00A60432" w:rsidP="00A60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38D730" w14:textId="30A04DB8" w:rsidR="003E7B79" w:rsidRPr="007F25D5" w:rsidRDefault="003E7B79" w:rsidP="00A60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25D5">
        <w:rPr>
          <w:rFonts w:ascii="Arial" w:hAnsi="Arial" w:cs="Arial"/>
          <w:sz w:val="20"/>
          <w:szCs w:val="20"/>
        </w:rPr>
        <w:t>Quadro 2 – Estratégia de busca</w:t>
      </w:r>
      <w:r w:rsidR="007F25D5">
        <w:rPr>
          <w:rFonts w:ascii="Arial" w:hAnsi="Arial" w:cs="Arial"/>
          <w:sz w:val="20"/>
          <w:szCs w:val="20"/>
        </w:rPr>
        <w:t xml:space="preserve"> por base de dados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3E7B79" w:rsidRPr="007F25D5" w14:paraId="625AD260" w14:textId="77777777" w:rsidTr="00A60432">
        <w:trPr>
          <w:jc w:val="center"/>
        </w:trPr>
        <w:tc>
          <w:tcPr>
            <w:tcW w:w="4247" w:type="dxa"/>
          </w:tcPr>
          <w:p w14:paraId="51A43377" w14:textId="77777777" w:rsidR="003E7B79" w:rsidRPr="007F25D5" w:rsidRDefault="003E7B79" w:rsidP="00A604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5D5">
              <w:rPr>
                <w:rFonts w:ascii="Arial" w:hAnsi="Arial" w:cs="Arial"/>
                <w:b/>
                <w:sz w:val="20"/>
                <w:szCs w:val="20"/>
              </w:rPr>
              <w:t>BASES DE DADOS ESTRATÉGIA DE BUSCA</w:t>
            </w:r>
          </w:p>
        </w:tc>
        <w:tc>
          <w:tcPr>
            <w:tcW w:w="4247" w:type="dxa"/>
          </w:tcPr>
          <w:p w14:paraId="23572CB5" w14:textId="77777777" w:rsidR="003E7B79" w:rsidRPr="007F25D5" w:rsidRDefault="003E7B79" w:rsidP="00A604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5D5">
              <w:rPr>
                <w:rFonts w:ascii="Arial" w:hAnsi="Arial" w:cs="Arial"/>
                <w:b/>
                <w:sz w:val="20"/>
                <w:szCs w:val="20"/>
              </w:rPr>
              <w:t>ESTRATÉGIA DE BUSCA</w:t>
            </w:r>
          </w:p>
        </w:tc>
      </w:tr>
      <w:tr w:rsidR="003E7B79" w:rsidRPr="007F25D5" w14:paraId="5901616C" w14:textId="77777777" w:rsidTr="00A60432">
        <w:trPr>
          <w:jc w:val="center"/>
        </w:trPr>
        <w:tc>
          <w:tcPr>
            <w:tcW w:w="4247" w:type="dxa"/>
            <w:vAlign w:val="center"/>
          </w:tcPr>
          <w:p w14:paraId="514596AC" w14:textId="77777777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D5">
              <w:rPr>
                <w:rFonts w:ascii="Arial" w:hAnsi="Arial" w:cs="Arial"/>
                <w:sz w:val="20"/>
                <w:szCs w:val="20"/>
              </w:rPr>
              <w:t>LILACS/ CAPES</w:t>
            </w:r>
          </w:p>
          <w:p w14:paraId="75B2309A" w14:textId="77777777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FF8845" w14:textId="77777777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91B9084" w14:textId="77777777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5D5">
              <w:rPr>
                <w:rFonts w:ascii="Arial" w:hAnsi="Arial" w:cs="Arial"/>
                <w:color w:val="FF0000"/>
                <w:sz w:val="20"/>
                <w:szCs w:val="20"/>
              </w:rPr>
              <w:t>EXEMPLOS</w:t>
            </w:r>
          </w:p>
          <w:p w14:paraId="4AAC8F47" w14:textId="35C4D725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25D5">
              <w:rPr>
                <w:rFonts w:ascii="Arial" w:hAnsi="Arial" w:cs="Arial"/>
                <w:color w:val="FF0000"/>
                <w:sz w:val="20"/>
                <w:szCs w:val="20"/>
              </w:rPr>
              <w:t>“Segurança alimentar e nutricional” AND “Políticas públicas” AND Brasil</w:t>
            </w:r>
          </w:p>
        </w:tc>
      </w:tr>
      <w:tr w:rsidR="003E7B79" w:rsidRPr="00A60432" w14:paraId="59D4C19A" w14:textId="77777777" w:rsidTr="00A60432">
        <w:trPr>
          <w:jc w:val="center"/>
        </w:trPr>
        <w:tc>
          <w:tcPr>
            <w:tcW w:w="4247" w:type="dxa"/>
            <w:vAlign w:val="center"/>
          </w:tcPr>
          <w:p w14:paraId="250342C7" w14:textId="77777777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D5">
              <w:rPr>
                <w:rFonts w:ascii="Arial" w:hAnsi="Arial" w:cs="Arial"/>
                <w:sz w:val="20"/>
                <w:szCs w:val="20"/>
              </w:rPr>
              <w:t>MEDLINE/PUBMED</w:t>
            </w:r>
          </w:p>
          <w:p w14:paraId="09259E45" w14:textId="77777777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5D5">
              <w:rPr>
                <w:rFonts w:ascii="Arial" w:hAnsi="Arial" w:cs="Arial"/>
                <w:sz w:val="20"/>
                <w:szCs w:val="20"/>
              </w:rPr>
              <w:t>SCOPUS</w:t>
            </w:r>
          </w:p>
          <w:p w14:paraId="0335659B" w14:textId="77777777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3287A90D" w14:textId="77777777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7F25D5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EXEMPLOS</w:t>
            </w:r>
          </w:p>
          <w:p w14:paraId="0B305FB8" w14:textId="2D29C059" w:rsidR="003E7B79" w:rsidRPr="007F25D5" w:rsidRDefault="003E7B79" w:rsidP="00A60432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7F25D5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“Food and nutrition security” AND “Public Policies” AND Brazil</w:t>
            </w:r>
          </w:p>
        </w:tc>
      </w:tr>
    </w:tbl>
    <w:p w14:paraId="52140DC8" w14:textId="2B084297" w:rsidR="003E7B79" w:rsidRDefault="003E7B79" w:rsidP="00A60432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F25D5">
        <w:rPr>
          <w:rFonts w:ascii="Arial" w:hAnsi="Arial" w:cs="Arial"/>
          <w:sz w:val="20"/>
          <w:szCs w:val="20"/>
        </w:rPr>
        <w:t xml:space="preserve">Fonte: Elaborado pelo autor </w:t>
      </w:r>
      <w:r w:rsidRPr="007F25D5">
        <w:rPr>
          <w:rFonts w:ascii="Arial" w:hAnsi="Arial" w:cs="Arial"/>
          <w:color w:val="FF0000"/>
          <w:sz w:val="20"/>
          <w:szCs w:val="20"/>
        </w:rPr>
        <w:t>(</w:t>
      </w:r>
      <w:r w:rsidR="007F25D5" w:rsidRPr="007F25D5">
        <w:rPr>
          <w:rFonts w:ascii="Arial" w:hAnsi="Arial" w:cs="Arial"/>
          <w:color w:val="FF0000"/>
          <w:sz w:val="20"/>
          <w:szCs w:val="20"/>
        </w:rPr>
        <w:t>ano</w:t>
      </w:r>
      <w:r w:rsidRPr="007F25D5">
        <w:rPr>
          <w:rFonts w:ascii="Arial" w:hAnsi="Arial" w:cs="Arial"/>
          <w:color w:val="FF0000"/>
          <w:sz w:val="20"/>
          <w:szCs w:val="20"/>
        </w:rPr>
        <w:t>).</w:t>
      </w:r>
    </w:p>
    <w:p w14:paraId="60CD4F0F" w14:textId="77777777" w:rsidR="007F25D5" w:rsidRPr="007F25D5" w:rsidRDefault="007F25D5" w:rsidP="00A60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7EF551" w14:textId="77777777" w:rsidR="003E7B79" w:rsidRPr="007F25D5" w:rsidRDefault="003E7B79" w:rsidP="00A6043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25D5">
        <w:rPr>
          <w:rFonts w:ascii="Arial" w:hAnsi="Arial" w:cs="Arial"/>
          <w:b/>
          <w:bCs/>
          <w:sz w:val="24"/>
          <w:szCs w:val="24"/>
        </w:rPr>
        <w:t>4.2.4 Seleção dos Estudos</w:t>
      </w:r>
    </w:p>
    <w:p w14:paraId="6C9601A2" w14:textId="328AB448" w:rsidR="003E7B79" w:rsidRP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Inicialmente, os estudos identificados </w:t>
      </w:r>
      <w:r w:rsidR="00C128D7">
        <w:rPr>
          <w:rFonts w:ascii="Arial" w:hAnsi="Arial" w:cs="Arial"/>
          <w:sz w:val="24"/>
          <w:szCs w:val="24"/>
        </w:rPr>
        <w:t>serão</w:t>
      </w:r>
      <w:r w:rsidRPr="003E7B79">
        <w:rPr>
          <w:rFonts w:ascii="Arial" w:hAnsi="Arial" w:cs="Arial"/>
          <w:sz w:val="24"/>
          <w:szCs w:val="24"/>
        </w:rPr>
        <w:t xml:space="preserve"> avaliados por meio da análise dos títulos, descartando as pesquisas duplicadas nas bases de dados, além daquelas que não t</w:t>
      </w:r>
      <w:r w:rsidR="00C128D7">
        <w:rPr>
          <w:rFonts w:ascii="Arial" w:hAnsi="Arial" w:cs="Arial"/>
          <w:sz w:val="24"/>
          <w:szCs w:val="24"/>
        </w:rPr>
        <w:t xml:space="preserve">êm </w:t>
      </w:r>
      <w:r w:rsidRPr="003E7B79">
        <w:rPr>
          <w:rFonts w:ascii="Arial" w:hAnsi="Arial" w:cs="Arial"/>
          <w:sz w:val="24"/>
          <w:szCs w:val="24"/>
        </w:rPr>
        <w:t>implicação com os objetivos desta dissertação. Em seguida, procede</w:t>
      </w:r>
      <w:r w:rsidR="00C128D7">
        <w:rPr>
          <w:rFonts w:ascii="Arial" w:hAnsi="Arial" w:cs="Arial"/>
          <w:sz w:val="24"/>
          <w:szCs w:val="24"/>
        </w:rPr>
        <w:t xml:space="preserve">rá </w:t>
      </w:r>
      <w:r w:rsidRPr="003E7B79">
        <w:rPr>
          <w:rFonts w:ascii="Arial" w:hAnsi="Arial" w:cs="Arial"/>
          <w:sz w:val="24"/>
          <w:szCs w:val="24"/>
        </w:rPr>
        <w:t>a leitura dos resumos, selecionando aqueles que não preench</w:t>
      </w:r>
      <w:r w:rsidR="00C128D7">
        <w:rPr>
          <w:rFonts w:ascii="Arial" w:hAnsi="Arial" w:cs="Arial"/>
          <w:sz w:val="24"/>
          <w:szCs w:val="24"/>
        </w:rPr>
        <w:t>erem</w:t>
      </w:r>
      <w:r w:rsidRPr="003E7B79">
        <w:rPr>
          <w:rFonts w:ascii="Arial" w:hAnsi="Arial" w:cs="Arial"/>
          <w:sz w:val="24"/>
          <w:szCs w:val="24"/>
        </w:rPr>
        <w:t xml:space="preserve"> os critérios de </w:t>
      </w:r>
      <w:r w:rsidRPr="003E7B79">
        <w:rPr>
          <w:rFonts w:ascii="Arial" w:hAnsi="Arial" w:cs="Arial"/>
          <w:sz w:val="24"/>
          <w:szCs w:val="24"/>
        </w:rPr>
        <w:lastRenderedPageBreak/>
        <w:t xml:space="preserve">inclusão delimitados nesta pesquisa. Por fim, através da leitura na íntegra, </w:t>
      </w:r>
      <w:r w:rsidR="00C128D7">
        <w:rPr>
          <w:rFonts w:ascii="Arial" w:hAnsi="Arial" w:cs="Arial"/>
          <w:sz w:val="24"/>
          <w:szCs w:val="24"/>
        </w:rPr>
        <w:t xml:space="preserve">serão </w:t>
      </w:r>
      <w:r w:rsidRPr="003E7B79">
        <w:rPr>
          <w:rFonts w:ascii="Arial" w:hAnsi="Arial" w:cs="Arial"/>
          <w:sz w:val="24"/>
          <w:szCs w:val="24"/>
        </w:rPr>
        <w:t>selecionadas as pesquisas que dialoga</w:t>
      </w:r>
      <w:r w:rsidR="00C128D7">
        <w:rPr>
          <w:rFonts w:ascii="Arial" w:hAnsi="Arial" w:cs="Arial"/>
          <w:sz w:val="24"/>
          <w:szCs w:val="24"/>
        </w:rPr>
        <w:t xml:space="preserve">rem </w:t>
      </w:r>
      <w:r w:rsidRPr="003E7B79">
        <w:rPr>
          <w:rFonts w:ascii="Arial" w:hAnsi="Arial" w:cs="Arial"/>
          <w:sz w:val="24"/>
          <w:szCs w:val="24"/>
        </w:rPr>
        <w:t>com os objetivos da pesquisa aqui empreendida, culmi</w:t>
      </w:r>
      <w:r w:rsidR="00C128D7">
        <w:rPr>
          <w:rFonts w:ascii="Arial" w:hAnsi="Arial" w:cs="Arial"/>
          <w:sz w:val="24"/>
          <w:szCs w:val="24"/>
        </w:rPr>
        <w:t>nando assim</w:t>
      </w:r>
      <w:r w:rsidRPr="003E7B79">
        <w:rPr>
          <w:rFonts w:ascii="Arial" w:hAnsi="Arial" w:cs="Arial"/>
          <w:sz w:val="24"/>
          <w:szCs w:val="24"/>
        </w:rPr>
        <w:t xml:space="preserve"> na amostra final </w:t>
      </w:r>
      <w:r w:rsidR="00C128D7">
        <w:rPr>
          <w:rFonts w:ascii="Arial" w:hAnsi="Arial" w:cs="Arial"/>
          <w:sz w:val="24"/>
          <w:szCs w:val="24"/>
        </w:rPr>
        <w:t xml:space="preserve">que será </w:t>
      </w:r>
      <w:r w:rsidRPr="003E7B79">
        <w:rPr>
          <w:rFonts w:ascii="Arial" w:hAnsi="Arial" w:cs="Arial"/>
          <w:sz w:val="24"/>
          <w:szCs w:val="24"/>
        </w:rPr>
        <w:t>incluída nesta revisão integrativa.</w:t>
      </w:r>
    </w:p>
    <w:p w14:paraId="24553924" w14:textId="7DA92AD6" w:rsidR="00B8518F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A seleção dos estudos </w:t>
      </w:r>
      <w:r w:rsidR="00B8518F">
        <w:rPr>
          <w:rFonts w:ascii="Arial" w:hAnsi="Arial" w:cs="Arial"/>
          <w:sz w:val="24"/>
          <w:szCs w:val="24"/>
        </w:rPr>
        <w:t>será</w:t>
      </w:r>
      <w:r w:rsidRPr="003E7B79">
        <w:rPr>
          <w:rFonts w:ascii="Arial" w:hAnsi="Arial" w:cs="Arial"/>
          <w:sz w:val="24"/>
          <w:szCs w:val="24"/>
        </w:rPr>
        <w:t xml:space="preserve"> realizada, primeiramente, por um único revisor, sendo que as dúvidas concernentes a estes buscaram ser sanadas com um segundo avaliador. </w:t>
      </w:r>
      <w:r w:rsidR="00B8518F">
        <w:rPr>
          <w:rFonts w:ascii="Arial" w:hAnsi="Arial" w:cs="Arial"/>
          <w:sz w:val="24"/>
          <w:szCs w:val="24"/>
        </w:rPr>
        <w:t xml:space="preserve"> </w:t>
      </w:r>
      <w:r w:rsidR="00B8518F" w:rsidRPr="00B8518F">
        <w:rPr>
          <w:rFonts w:ascii="Arial" w:hAnsi="Arial" w:cs="Arial"/>
          <w:sz w:val="24"/>
          <w:szCs w:val="24"/>
          <w:highlight w:val="yellow"/>
        </w:rPr>
        <w:t>(ver qual será o se</w:t>
      </w:r>
      <w:r w:rsidR="00B8518F">
        <w:rPr>
          <w:rFonts w:ascii="Arial" w:hAnsi="Arial" w:cs="Arial"/>
          <w:sz w:val="24"/>
          <w:szCs w:val="24"/>
          <w:highlight w:val="yellow"/>
        </w:rPr>
        <w:t>u</w:t>
      </w:r>
      <w:r w:rsidR="00B8518F" w:rsidRPr="00B8518F">
        <w:rPr>
          <w:rFonts w:ascii="Arial" w:hAnsi="Arial" w:cs="Arial"/>
          <w:sz w:val="24"/>
          <w:szCs w:val="24"/>
          <w:highlight w:val="yellow"/>
        </w:rPr>
        <w:t xml:space="preserve"> caso)</w:t>
      </w:r>
      <w:r w:rsidR="00B8518F">
        <w:rPr>
          <w:rFonts w:ascii="Arial" w:hAnsi="Arial" w:cs="Arial"/>
          <w:sz w:val="24"/>
          <w:szCs w:val="24"/>
        </w:rPr>
        <w:t xml:space="preserve"> </w:t>
      </w:r>
      <w:r w:rsidR="00B8518F" w:rsidRPr="00B8518F">
        <w:rPr>
          <w:rFonts w:ascii="Arial" w:hAnsi="Arial" w:cs="Arial"/>
          <w:color w:val="FF0000"/>
          <w:sz w:val="24"/>
          <w:szCs w:val="24"/>
        </w:rPr>
        <w:t xml:space="preserve">Ou </w:t>
      </w:r>
    </w:p>
    <w:p w14:paraId="1D14AC8D" w14:textId="4E7C9A93" w:rsidR="00B8518F" w:rsidRDefault="00B8518F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E7B79">
        <w:rPr>
          <w:rFonts w:ascii="Arial" w:hAnsi="Arial" w:cs="Arial"/>
          <w:sz w:val="24"/>
          <w:szCs w:val="24"/>
        </w:rPr>
        <w:t xml:space="preserve">seleção dos estudos </w:t>
      </w:r>
      <w:r>
        <w:rPr>
          <w:rFonts w:ascii="Arial" w:hAnsi="Arial" w:cs="Arial"/>
          <w:sz w:val="24"/>
          <w:szCs w:val="24"/>
        </w:rPr>
        <w:t>será</w:t>
      </w:r>
      <w:r w:rsidRPr="003E7B79">
        <w:rPr>
          <w:rFonts w:ascii="Arial" w:hAnsi="Arial" w:cs="Arial"/>
          <w:sz w:val="24"/>
          <w:szCs w:val="24"/>
        </w:rPr>
        <w:t xml:space="preserve"> realizada</w:t>
      </w:r>
      <w:r>
        <w:rPr>
          <w:rFonts w:ascii="Arial" w:hAnsi="Arial" w:cs="Arial"/>
          <w:sz w:val="24"/>
          <w:szCs w:val="24"/>
        </w:rPr>
        <w:t xml:space="preserve"> de forma independente </w:t>
      </w:r>
      <w:r w:rsidRPr="003E7B79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dois autores</w:t>
      </w:r>
      <w:r w:rsidRPr="003E7B79">
        <w:rPr>
          <w:rFonts w:ascii="Arial" w:hAnsi="Arial" w:cs="Arial"/>
          <w:sz w:val="24"/>
          <w:szCs w:val="24"/>
        </w:rPr>
        <w:t xml:space="preserve">, sendo que </w:t>
      </w:r>
      <w:r>
        <w:rPr>
          <w:rFonts w:ascii="Arial" w:hAnsi="Arial" w:cs="Arial"/>
          <w:sz w:val="24"/>
          <w:szCs w:val="24"/>
        </w:rPr>
        <w:t>as possíveis divergências entre estes,</w:t>
      </w:r>
      <w:r w:rsidRPr="003E7B79">
        <w:rPr>
          <w:rFonts w:ascii="Arial" w:hAnsi="Arial" w:cs="Arial"/>
          <w:sz w:val="24"/>
          <w:szCs w:val="24"/>
        </w:rPr>
        <w:t xml:space="preserve"> sanadas com </w:t>
      </w:r>
      <w:r>
        <w:rPr>
          <w:rFonts w:ascii="Arial" w:hAnsi="Arial" w:cs="Arial"/>
          <w:sz w:val="24"/>
          <w:szCs w:val="24"/>
        </w:rPr>
        <w:t>a participação de um terceiro</w:t>
      </w:r>
      <w:r w:rsidRPr="003E7B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autor.</w:t>
      </w:r>
      <w:r w:rsidRPr="00B8518F">
        <w:rPr>
          <w:rFonts w:ascii="Arial" w:hAnsi="Arial" w:cs="Arial"/>
          <w:sz w:val="24"/>
          <w:szCs w:val="24"/>
          <w:highlight w:val="yellow"/>
        </w:rPr>
        <w:t xml:space="preserve"> (ver qual será o se</w:t>
      </w:r>
      <w:r>
        <w:rPr>
          <w:rFonts w:ascii="Arial" w:hAnsi="Arial" w:cs="Arial"/>
          <w:sz w:val="24"/>
          <w:szCs w:val="24"/>
          <w:highlight w:val="yellow"/>
        </w:rPr>
        <w:t>u</w:t>
      </w:r>
      <w:r w:rsidRPr="00B8518F">
        <w:rPr>
          <w:rFonts w:ascii="Arial" w:hAnsi="Arial" w:cs="Arial"/>
          <w:sz w:val="24"/>
          <w:szCs w:val="24"/>
          <w:highlight w:val="yellow"/>
        </w:rPr>
        <w:t xml:space="preserve"> caso)</w:t>
      </w:r>
    </w:p>
    <w:p w14:paraId="38B21BC2" w14:textId="0C8FA492" w:rsidR="007F25D5" w:rsidRPr="00AA66E4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Todo processo de seleção dos estudos, com motivos e quantidade de exclusão em cada etapa, </w:t>
      </w:r>
      <w:r w:rsidR="00B8518F">
        <w:rPr>
          <w:rFonts w:ascii="Arial" w:hAnsi="Arial" w:cs="Arial"/>
          <w:sz w:val="24"/>
          <w:szCs w:val="24"/>
        </w:rPr>
        <w:t>será</w:t>
      </w:r>
      <w:r w:rsidRPr="003E7B79">
        <w:rPr>
          <w:rFonts w:ascii="Arial" w:hAnsi="Arial" w:cs="Arial"/>
          <w:sz w:val="24"/>
          <w:szCs w:val="24"/>
        </w:rPr>
        <w:t xml:space="preserve"> elencado </w:t>
      </w:r>
      <w:r w:rsidR="00B8518F">
        <w:rPr>
          <w:rFonts w:ascii="Arial" w:hAnsi="Arial" w:cs="Arial"/>
          <w:sz w:val="24"/>
          <w:szCs w:val="24"/>
        </w:rPr>
        <w:t xml:space="preserve">em </w:t>
      </w:r>
      <w:r w:rsidRPr="003E7B79">
        <w:rPr>
          <w:rFonts w:ascii="Arial" w:hAnsi="Arial" w:cs="Arial"/>
          <w:sz w:val="24"/>
          <w:szCs w:val="24"/>
        </w:rPr>
        <w:t>fluxograma adaptado das recomendações do PRISMA (2018).</w:t>
      </w:r>
    </w:p>
    <w:p w14:paraId="19373B2E" w14:textId="77777777" w:rsidR="00A60432" w:rsidRDefault="00A60432" w:rsidP="00A6043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394BEC" w14:textId="5C6491B9" w:rsidR="003E7B79" w:rsidRPr="007F25D5" w:rsidRDefault="003E7B79" w:rsidP="00A6043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25D5">
        <w:rPr>
          <w:rFonts w:ascii="Arial" w:hAnsi="Arial" w:cs="Arial"/>
          <w:b/>
          <w:bCs/>
          <w:sz w:val="24"/>
          <w:szCs w:val="24"/>
        </w:rPr>
        <w:t>4.2.5 Extração e Análise dos Dados/Conteúdos</w:t>
      </w:r>
    </w:p>
    <w:p w14:paraId="032285B7" w14:textId="4D66CDD8" w:rsidR="003E7B79" w:rsidRP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Para caracterizar os artigos incluídos na revisão, </w:t>
      </w:r>
      <w:r w:rsidR="00AA66E4">
        <w:rPr>
          <w:rFonts w:ascii="Arial" w:hAnsi="Arial" w:cs="Arial"/>
          <w:sz w:val="24"/>
          <w:szCs w:val="24"/>
        </w:rPr>
        <w:t>serão</w:t>
      </w:r>
      <w:r w:rsidRPr="003E7B79">
        <w:rPr>
          <w:rFonts w:ascii="Arial" w:hAnsi="Arial" w:cs="Arial"/>
          <w:sz w:val="24"/>
          <w:szCs w:val="24"/>
        </w:rPr>
        <w:t xml:space="preserve"> extraídas as seguintes informações</w:t>
      </w:r>
      <w:r w:rsidRPr="007F25D5">
        <w:rPr>
          <w:rFonts w:ascii="Arial" w:hAnsi="Arial" w:cs="Arial"/>
          <w:color w:val="FF0000"/>
          <w:sz w:val="24"/>
          <w:szCs w:val="24"/>
        </w:rPr>
        <w:t>: título; autor/ano, local de realização do estudo, tipo de estudo, amostra e objetivos.</w:t>
      </w:r>
      <w:r w:rsidRPr="003E7B79">
        <w:rPr>
          <w:rFonts w:ascii="Arial" w:hAnsi="Arial" w:cs="Arial"/>
          <w:sz w:val="24"/>
          <w:szCs w:val="24"/>
        </w:rPr>
        <w:t xml:space="preserve"> Já para aprofundamento do objeto de estudo dessa revisão, </w:t>
      </w:r>
      <w:r w:rsidR="00AA66E4">
        <w:rPr>
          <w:rFonts w:ascii="Arial" w:hAnsi="Arial" w:cs="Arial"/>
          <w:sz w:val="24"/>
          <w:szCs w:val="24"/>
        </w:rPr>
        <w:t xml:space="preserve">serão </w:t>
      </w:r>
      <w:r w:rsidRPr="003E7B79">
        <w:rPr>
          <w:rFonts w:ascii="Arial" w:hAnsi="Arial" w:cs="Arial"/>
          <w:sz w:val="24"/>
          <w:szCs w:val="24"/>
        </w:rPr>
        <w:t xml:space="preserve">extraídas informações </w:t>
      </w:r>
      <w:r w:rsidRPr="003E7B79">
        <w:rPr>
          <w:rFonts w:ascii="Arial" w:hAnsi="Arial" w:cs="Arial"/>
          <w:sz w:val="24"/>
          <w:szCs w:val="24"/>
          <w:highlight w:val="yellow"/>
        </w:rPr>
        <w:t>sobre xxx, xxx e xxx.</w:t>
      </w:r>
    </w:p>
    <w:p w14:paraId="5E705D06" w14:textId="4BC7E489" w:rsidR="003E7B79" w:rsidRP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Tais dados </w:t>
      </w:r>
      <w:r w:rsidR="00AA66E4">
        <w:rPr>
          <w:rFonts w:ascii="Arial" w:hAnsi="Arial" w:cs="Arial"/>
          <w:sz w:val="24"/>
          <w:szCs w:val="24"/>
        </w:rPr>
        <w:t xml:space="preserve">serão </w:t>
      </w:r>
      <w:r w:rsidRPr="003E7B79">
        <w:rPr>
          <w:rFonts w:ascii="Arial" w:hAnsi="Arial" w:cs="Arial"/>
          <w:sz w:val="24"/>
          <w:szCs w:val="24"/>
        </w:rPr>
        <w:t>sistematizados mediante a utilização do instrumento para coleta de dados e apresentados em forma de quadros na seção resultado.</w:t>
      </w:r>
    </w:p>
    <w:p w14:paraId="17AD9B15" w14:textId="0BFB4CC5" w:rsidR="003E7B79" w:rsidRDefault="003E7B79" w:rsidP="00A6043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7B79">
        <w:rPr>
          <w:rFonts w:ascii="Arial" w:hAnsi="Arial" w:cs="Arial"/>
          <w:sz w:val="24"/>
          <w:szCs w:val="24"/>
        </w:rPr>
        <w:t xml:space="preserve">Para compilar e apresentar os resultados acerca das </w:t>
      </w:r>
      <w:r w:rsidRPr="00AA66E4">
        <w:rPr>
          <w:rFonts w:ascii="Arial" w:hAnsi="Arial" w:cs="Arial"/>
          <w:color w:val="FF0000"/>
          <w:sz w:val="24"/>
          <w:szCs w:val="24"/>
        </w:rPr>
        <w:t>dificuldades, estratégias e proposições</w:t>
      </w:r>
      <w:r w:rsidR="00AA66E4">
        <w:rPr>
          <w:rFonts w:ascii="Arial" w:hAnsi="Arial" w:cs="Arial"/>
          <w:color w:val="FF0000"/>
          <w:sz w:val="24"/>
          <w:szCs w:val="24"/>
        </w:rPr>
        <w:t xml:space="preserve"> (</w:t>
      </w:r>
      <w:r w:rsidR="00AA66E4" w:rsidRPr="00AA66E4">
        <w:rPr>
          <w:rFonts w:ascii="Arial" w:hAnsi="Arial" w:cs="Arial"/>
          <w:color w:val="FF0000"/>
          <w:sz w:val="24"/>
          <w:szCs w:val="24"/>
          <w:highlight w:val="yellow"/>
        </w:rPr>
        <w:t>inserir o conteúdo que será avaliado do documento/artigo/estudo)</w:t>
      </w:r>
      <w:r w:rsidRPr="00AA66E4">
        <w:rPr>
          <w:rFonts w:ascii="Arial" w:hAnsi="Arial" w:cs="Arial"/>
          <w:color w:val="FF0000"/>
          <w:sz w:val="24"/>
          <w:szCs w:val="24"/>
          <w:highlight w:val="yellow"/>
        </w:rPr>
        <w:t>,</w:t>
      </w:r>
      <w:r w:rsidRPr="00AA66E4">
        <w:rPr>
          <w:rFonts w:ascii="Arial" w:hAnsi="Arial" w:cs="Arial"/>
          <w:color w:val="FF0000"/>
          <w:sz w:val="24"/>
          <w:szCs w:val="24"/>
        </w:rPr>
        <w:t xml:space="preserve"> </w:t>
      </w:r>
      <w:r w:rsidR="00AA66E4">
        <w:rPr>
          <w:rFonts w:ascii="Arial" w:hAnsi="Arial" w:cs="Arial"/>
          <w:sz w:val="24"/>
          <w:szCs w:val="24"/>
        </w:rPr>
        <w:t xml:space="preserve">será </w:t>
      </w:r>
      <w:r w:rsidRPr="003E7B79">
        <w:rPr>
          <w:rFonts w:ascii="Arial" w:hAnsi="Arial" w:cs="Arial"/>
          <w:sz w:val="24"/>
          <w:szCs w:val="24"/>
        </w:rPr>
        <w:t xml:space="preserve">utilizada </w:t>
      </w:r>
      <w:r w:rsidRPr="00AA66E4">
        <w:rPr>
          <w:rFonts w:ascii="Arial" w:hAnsi="Arial" w:cs="Arial"/>
          <w:color w:val="FF0000"/>
          <w:sz w:val="24"/>
          <w:szCs w:val="24"/>
        </w:rPr>
        <w:t>a técnica de Análise Textual Discursiva proposta por Moraes e Galiazzi (2006)</w:t>
      </w:r>
      <w:r w:rsidR="00AA66E4" w:rsidRPr="00AA66E4">
        <w:rPr>
          <w:rFonts w:ascii="Arial" w:hAnsi="Arial" w:cs="Arial"/>
          <w:color w:val="FF0000"/>
          <w:sz w:val="24"/>
          <w:szCs w:val="24"/>
        </w:rPr>
        <w:t xml:space="preserve"> </w:t>
      </w:r>
      <w:r w:rsidR="00AA66E4">
        <w:rPr>
          <w:rFonts w:ascii="Arial" w:hAnsi="Arial" w:cs="Arial"/>
          <w:sz w:val="24"/>
          <w:szCs w:val="24"/>
        </w:rPr>
        <w:t xml:space="preserve">– </w:t>
      </w:r>
      <w:r w:rsidR="00AA66E4" w:rsidRPr="00AA66E4">
        <w:rPr>
          <w:rFonts w:ascii="Arial" w:hAnsi="Arial" w:cs="Arial"/>
          <w:sz w:val="24"/>
          <w:szCs w:val="24"/>
          <w:highlight w:val="yellow"/>
        </w:rPr>
        <w:t>se for o caso de análise qualitativa das informações</w:t>
      </w:r>
      <w:r w:rsidRPr="003E7B79">
        <w:rPr>
          <w:rFonts w:ascii="Arial" w:hAnsi="Arial" w:cs="Arial"/>
          <w:sz w:val="24"/>
          <w:szCs w:val="24"/>
        </w:rPr>
        <w:t xml:space="preserve">. Deste modo, tendo como ponto de partida os objetivos da presente pesquisa, inicialmente os dados coletados </w:t>
      </w:r>
      <w:r w:rsidR="00AA66E4">
        <w:rPr>
          <w:rFonts w:ascii="Arial" w:hAnsi="Arial" w:cs="Arial"/>
          <w:sz w:val="24"/>
          <w:szCs w:val="24"/>
        </w:rPr>
        <w:t xml:space="preserve">serão </w:t>
      </w:r>
      <w:r w:rsidRPr="003E7B79">
        <w:rPr>
          <w:rFonts w:ascii="Arial" w:hAnsi="Arial" w:cs="Arial"/>
          <w:sz w:val="24"/>
          <w:szCs w:val="24"/>
        </w:rPr>
        <w:t>analisados e separados por unidades de sentidos, posteriormente, agrupados por similaridade, de modo que possibilit</w:t>
      </w:r>
      <w:r w:rsidR="00AA66E4">
        <w:rPr>
          <w:rFonts w:ascii="Arial" w:hAnsi="Arial" w:cs="Arial"/>
          <w:sz w:val="24"/>
          <w:szCs w:val="24"/>
        </w:rPr>
        <w:t>ará</w:t>
      </w:r>
      <w:r w:rsidRPr="003E7B79">
        <w:rPr>
          <w:rFonts w:ascii="Arial" w:hAnsi="Arial" w:cs="Arial"/>
          <w:sz w:val="24"/>
          <w:szCs w:val="24"/>
        </w:rPr>
        <w:t xml:space="preserve"> o estabelecimento das categorias de análises que serão discutidas </w:t>
      </w:r>
      <w:r w:rsidR="00AA66E4">
        <w:rPr>
          <w:rFonts w:ascii="Arial" w:hAnsi="Arial" w:cs="Arial"/>
          <w:sz w:val="24"/>
          <w:szCs w:val="24"/>
        </w:rPr>
        <w:t xml:space="preserve">posteriormente. </w:t>
      </w:r>
      <w:r w:rsidR="00AA66E4" w:rsidRPr="00AA66E4">
        <w:rPr>
          <w:rFonts w:ascii="Arial" w:hAnsi="Arial" w:cs="Arial"/>
          <w:sz w:val="24"/>
          <w:szCs w:val="24"/>
          <w:highlight w:val="yellow"/>
        </w:rPr>
        <w:t>(ver se este ultimo texto/paragrafo se aplica na sua pesquisa).</w:t>
      </w:r>
    </w:p>
    <w:p w14:paraId="043E5C6A" w14:textId="078A4379" w:rsidR="00F015F9" w:rsidRDefault="00AA66E4" w:rsidP="00A6043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 </w:t>
      </w:r>
      <w:r w:rsidRPr="00AA66E4">
        <w:rPr>
          <w:rFonts w:ascii="Arial" w:hAnsi="Arial" w:cs="Arial"/>
          <w:color w:val="FF0000"/>
          <w:sz w:val="24"/>
          <w:szCs w:val="24"/>
        </w:rPr>
        <w:t>Se for analisado quantitativamente os dados – explicar como...</w:t>
      </w:r>
    </w:p>
    <w:p w14:paraId="7191CF66" w14:textId="77777777" w:rsidR="00A60432" w:rsidRDefault="00A60432" w:rsidP="00A6043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20002E3" w14:textId="77777777" w:rsidR="00A60432" w:rsidRDefault="00A60432" w:rsidP="00A6043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11C71556" w14:textId="77777777" w:rsidR="00A60432" w:rsidRPr="00D178DA" w:rsidRDefault="00A60432" w:rsidP="00A60432">
      <w:pPr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9FA6B20" w14:textId="01A944D3" w:rsidR="00C342A3" w:rsidRPr="001F56CD" w:rsidRDefault="00431046" w:rsidP="00A60432">
      <w:pPr>
        <w:pStyle w:val="Heading1"/>
        <w:spacing w:after="0" w:line="360" w:lineRule="auto"/>
        <w:rPr>
          <w:b w:val="0"/>
          <w:bCs w:val="0"/>
        </w:rPr>
      </w:pPr>
      <w:bookmarkStart w:id="17" w:name="_Toc161824103"/>
      <w:r w:rsidRPr="001F56CD">
        <w:lastRenderedPageBreak/>
        <w:t>5</w:t>
      </w:r>
      <w:r w:rsidR="002D59D4" w:rsidRPr="001F56CD">
        <w:t xml:space="preserve"> </w:t>
      </w:r>
      <w:r w:rsidR="00CD278E" w:rsidRPr="001F56CD">
        <w:t>RESULTADOS ESPERADOS</w:t>
      </w:r>
      <w:bookmarkEnd w:id="17"/>
    </w:p>
    <w:p w14:paraId="540D1A79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E635FE" w14:textId="77777777" w:rsidR="00A97A6C" w:rsidRDefault="00A97A6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045F8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67CAD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75435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63A26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DE807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1B0B2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CD4A7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3C33A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66CC4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032D6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EAC6A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C102FF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9DACA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88F5B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E5993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C88F3D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F145D8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92D74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56A030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B760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A1C59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1CFF3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F9102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5BB14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AE05F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E9DD8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70745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A4BD1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C86EC9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FB047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6B27C1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8B0A36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F8769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A33582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0CD2B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D82E9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0D0307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BD1EA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DDF0C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AF0663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AC696A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80D78E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3EBF6E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771EAB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4F60B5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3B469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487935" w14:textId="77777777" w:rsidR="00F015F9" w:rsidRPr="001F56CD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9BEDC0" w14:textId="77EB5E52" w:rsidR="00CD278E" w:rsidRDefault="00431046" w:rsidP="00E32734">
      <w:pPr>
        <w:pStyle w:val="Heading1"/>
      </w:pPr>
      <w:bookmarkStart w:id="18" w:name="_Toc161824104"/>
      <w:r w:rsidRPr="001F56CD">
        <w:lastRenderedPageBreak/>
        <w:t>6</w:t>
      </w:r>
      <w:r w:rsidR="00CD278E" w:rsidRPr="001F56CD">
        <w:t xml:space="preserve"> CRONOGRAMA</w:t>
      </w:r>
      <w:bookmarkEnd w:id="18"/>
      <w:r w:rsidR="00C50F0D">
        <w:t xml:space="preserve"> </w:t>
      </w:r>
      <w:r w:rsidR="00C50F0D" w:rsidRPr="00C50F0D">
        <w:rPr>
          <w:color w:val="FF0000"/>
        </w:rPr>
        <w:t>(*sugestão – precisa adequar a realidade de cada pesquisa)</w:t>
      </w:r>
    </w:p>
    <w:p w14:paraId="5845BB75" w14:textId="77777777" w:rsidR="00693AFE" w:rsidRPr="00693AFE" w:rsidRDefault="00693AFE" w:rsidP="00693AFE">
      <w:pPr>
        <w:rPr>
          <w:lang w:eastAsia="zh-CN" w:bidi="hi-IN"/>
        </w:rPr>
      </w:pPr>
    </w:p>
    <w:p w14:paraId="1F0CB164" w14:textId="77777777" w:rsidR="00F015F9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666666"/>
          <w:left w:val="single" w:sz="4" w:space="0" w:color="000000"/>
          <w:bottom w:val="single" w:sz="4" w:space="0" w:color="666666"/>
          <w:right w:val="single" w:sz="4" w:space="0" w:color="000000"/>
          <w:insideH w:val="single" w:sz="4" w:space="0" w:color="666666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29"/>
        <w:gridCol w:w="601"/>
        <w:gridCol w:w="601"/>
        <w:gridCol w:w="602"/>
        <w:gridCol w:w="611"/>
        <w:gridCol w:w="602"/>
        <w:gridCol w:w="602"/>
        <w:gridCol w:w="602"/>
        <w:gridCol w:w="611"/>
      </w:tblGrid>
      <w:tr w:rsidR="00920E75" w:rsidRPr="00920E75" w14:paraId="5097E6DB" w14:textId="77777777" w:rsidTr="00D178DA">
        <w:trPr>
          <w:trHeight w:val="188"/>
        </w:trPr>
        <w:tc>
          <w:tcPr>
            <w:tcW w:w="2334" w:type="pct"/>
            <w:vMerge w:val="restart"/>
            <w:shd w:val="clear" w:color="auto" w:fill="auto"/>
            <w:vAlign w:val="center"/>
          </w:tcPr>
          <w:p w14:paraId="54F2135F" w14:textId="5EA3D61C" w:rsidR="00920E75" w:rsidRPr="00920E75" w:rsidRDefault="0037354F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920E75" w:rsidRPr="00920E75">
              <w:rPr>
                <w:rFonts w:ascii="Arial" w:hAnsi="Arial" w:cs="Arial"/>
                <w:b/>
                <w:sz w:val="24"/>
                <w:szCs w:val="24"/>
              </w:rPr>
              <w:t>scrição</w:t>
            </w: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14:paraId="65DDFA94" w14:textId="502B9D76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14:paraId="0FE2DC28" w14:textId="490636DA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</w:tr>
      <w:tr w:rsidR="004876AD" w:rsidRPr="00920E75" w14:paraId="2615606D" w14:textId="77777777" w:rsidTr="00D178DA">
        <w:trPr>
          <w:trHeight w:val="202"/>
        </w:trPr>
        <w:tc>
          <w:tcPr>
            <w:tcW w:w="2334" w:type="pct"/>
            <w:vMerge/>
            <w:shd w:val="clear" w:color="auto" w:fill="auto"/>
            <w:vAlign w:val="center"/>
          </w:tcPr>
          <w:p w14:paraId="6E803A85" w14:textId="77777777" w:rsidR="00920E75" w:rsidRPr="00920E75" w:rsidRDefault="00920E75" w:rsidP="009A3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4851EDC9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1T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0A1C206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2T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74139D80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3T</w:t>
            </w:r>
          </w:p>
        </w:tc>
        <w:tc>
          <w:tcPr>
            <w:tcW w:w="337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2F8E3D6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4T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7ED63C4E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1T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7BD47CC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2T</w:t>
            </w:r>
          </w:p>
        </w:tc>
        <w:tc>
          <w:tcPr>
            <w:tcW w:w="332" w:type="pct"/>
            <w:tcBorders>
              <w:bottom w:val="single" w:sz="4" w:space="0" w:color="666666"/>
            </w:tcBorders>
            <w:shd w:val="clear" w:color="auto" w:fill="auto"/>
            <w:vAlign w:val="center"/>
          </w:tcPr>
          <w:p w14:paraId="21C32B9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3T</w:t>
            </w:r>
          </w:p>
        </w:tc>
        <w:tc>
          <w:tcPr>
            <w:tcW w:w="336" w:type="pct"/>
            <w:tcBorders>
              <w:bottom w:val="single" w:sz="4" w:space="0" w:color="666666"/>
            </w:tcBorders>
            <w:shd w:val="clear" w:color="auto" w:fill="auto"/>
          </w:tcPr>
          <w:p w14:paraId="576B34B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E75">
              <w:rPr>
                <w:rFonts w:ascii="Arial" w:hAnsi="Arial" w:cs="Arial"/>
                <w:b/>
                <w:sz w:val="24"/>
                <w:szCs w:val="24"/>
              </w:rPr>
              <w:t>4T</w:t>
            </w:r>
          </w:p>
        </w:tc>
      </w:tr>
      <w:tr w:rsidR="004876AD" w:rsidRPr="00920E75" w14:paraId="3882421E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1D20EF5F" w14:textId="35DA34E3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 xml:space="preserve">Pesquisa bibliográfica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8BC4B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6529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BF201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FE735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5A3B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F174813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B34E695" w14:textId="4AF2DCD1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77EA843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5A9" w:rsidRPr="00920E75" w14:paraId="7290B569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47313B1F" w14:textId="7DAE42FD" w:rsidR="00B955A9" w:rsidRDefault="00B955A9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do projeto de pesquisa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6B5EF60" w14:textId="23834788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CAD0AEB" w14:textId="7E5BFADA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8B96E" w14:textId="29B38438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E858F" w14:textId="66E4181B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67533" w14:textId="77777777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D1AEC7C" w14:textId="77777777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CEF2B68" w14:textId="77777777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E61373A" w14:textId="77777777" w:rsidR="00B955A9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0FE" w:rsidRPr="00920E75" w14:paraId="3409A571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56431956" w14:textId="090107D7" w:rsidR="00DB10FE" w:rsidRPr="00920E75" w:rsidRDefault="00DB10FE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Elaboração </w:t>
            </w:r>
            <w:r w:rsidR="00C01015">
              <w:rPr>
                <w:rFonts w:ascii="Arial" w:hAnsi="Arial" w:cs="Arial"/>
                <w:sz w:val="24"/>
                <w:szCs w:val="24"/>
              </w:rPr>
              <w:t>da estratégia de busca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72FED34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4ABD27C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6BCC8" w14:textId="577DB3C0" w:rsidR="00DB10FE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5276A" w14:textId="0C65B4D4" w:rsidR="00DB10FE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5D06B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2C97A95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6705437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E5B6A4C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0FE" w:rsidRPr="00920E75" w14:paraId="70485332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7C1AAFC8" w14:textId="7DF5C513" w:rsidR="00DB10FE" w:rsidRPr="00920E75" w:rsidRDefault="00C0101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 em bases de dados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6D688B7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F478E1B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234912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71846" w14:textId="6591F506" w:rsidR="00DB10FE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AFC04" w14:textId="338D6BA9" w:rsidR="00DB10FE" w:rsidRPr="00920E75" w:rsidRDefault="00B955A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212DCF9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8B42D26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334EBD7" w14:textId="77777777" w:rsidR="00DB10FE" w:rsidRPr="00920E75" w:rsidRDefault="00DB10FE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2E0784A8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782F4A1E" w14:textId="2B4D5A04" w:rsidR="00920E75" w:rsidRPr="00920E75" w:rsidRDefault="00C0101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Seleção dos artigos/estudos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93B5D3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5737AEC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F59D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669075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09BF1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02B324F" w14:textId="2B71D1A8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435DEAA" w14:textId="5717E915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1ABCAB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00B71782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7178FE9D" w14:textId="6D4D4E8D" w:rsidR="00920E75" w:rsidRPr="00920E75" w:rsidRDefault="00C0101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Extração e</w:t>
            </w:r>
            <w:r w:rsidR="00920E75" w:rsidRPr="00920E75">
              <w:rPr>
                <w:rFonts w:ascii="Arial" w:hAnsi="Arial" w:cs="Arial"/>
                <w:sz w:val="24"/>
                <w:szCs w:val="24"/>
              </w:rPr>
              <w:t xml:space="preserve"> análise dos dados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9CCC83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029D77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03D041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FD2E83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30AD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41FB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C20A29E" w14:textId="4884D1C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B0B4EA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1D42DF98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0B0D98FE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Escrita dos resultados e discussão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3B2F5A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387FC6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2EAB1A1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0AD442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C08A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885FD83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75B5F8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76DCA09" w14:textId="2A709E8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7C2ACB5C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298899CB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Banca de Qualificação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880D6D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1BEC4A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E8A3C1E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831066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BCF23B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1499E0DA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E53B59A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C6ACDC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2E77599E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10C87AC4" w14:textId="4D166DBD" w:rsidR="00920E75" w:rsidRPr="00920E75" w:rsidRDefault="00A373CA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Correção conforme sugestões da banca/ </w:t>
            </w:r>
            <w:r w:rsidR="00920E75" w:rsidRPr="00920E75">
              <w:rPr>
                <w:rFonts w:ascii="Arial" w:hAnsi="Arial" w:cs="Arial"/>
                <w:sz w:val="24"/>
                <w:szCs w:val="24"/>
              </w:rPr>
              <w:t>Escrita final da dissertação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61A6BDE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EA92C7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B1BC52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366F64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002F9E7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D39F34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336B4E6" w14:textId="11BDA7B1" w:rsidR="00920E75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4C6A7AF" w14:textId="33D6DDBC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6AD" w:rsidRPr="00920E75" w14:paraId="3D528222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33B5D45F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Defesa da dissertação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1A10F69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AD9133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4C44B80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99151D5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6FD143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5FE93BE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276DE9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545A5A9" w14:textId="6BED82BE" w:rsidR="00920E75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876AD" w:rsidRPr="00920E75" w14:paraId="24D8A7FF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21573A21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Correção da versão final após defesa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A5DCD6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6B9E5C0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53CA646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2C3947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42436B5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C5399B2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E3BF04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C7D6028" w14:textId="5505441F" w:rsidR="00920E75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876AD" w:rsidRPr="00920E75" w14:paraId="7DF7BF3F" w14:textId="77777777" w:rsidTr="00D178DA">
        <w:trPr>
          <w:trHeight w:val="581"/>
        </w:trPr>
        <w:tc>
          <w:tcPr>
            <w:tcW w:w="2334" w:type="pct"/>
            <w:shd w:val="clear" w:color="auto" w:fill="auto"/>
            <w:vAlign w:val="center"/>
          </w:tcPr>
          <w:p w14:paraId="26B1AA9E" w14:textId="77777777" w:rsidR="00920E75" w:rsidRPr="00920E75" w:rsidRDefault="00920E75" w:rsidP="009A38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0E75">
              <w:rPr>
                <w:rFonts w:ascii="Arial" w:hAnsi="Arial" w:cs="Arial"/>
                <w:sz w:val="24"/>
                <w:szCs w:val="24"/>
              </w:rPr>
              <w:t>Seleção da Revista Científica, adequação às normas e submissão do artigo para publicação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8EB461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4ECC044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998B75C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2BF2948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A9F4EFF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CA69469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D984FCB" w14:textId="77777777" w:rsidR="00920E75" w:rsidRPr="00920E75" w:rsidRDefault="00920E75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4739FBCF" w14:textId="46133666" w:rsidR="00920E75" w:rsidRPr="00920E75" w:rsidRDefault="00E64219" w:rsidP="009A38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2470C81A" w14:textId="77777777" w:rsidR="00920E75" w:rsidRPr="00920E75" w:rsidRDefault="00920E75" w:rsidP="00920E7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20E75">
        <w:rPr>
          <w:rFonts w:ascii="Arial" w:hAnsi="Arial" w:cs="Arial"/>
          <w:sz w:val="24"/>
          <w:szCs w:val="24"/>
        </w:rPr>
        <w:t>T: Trimestre</w:t>
      </w:r>
    </w:p>
    <w:p w14:paraId="15B95CCC" w14:textId="77777777" w:rsidR="00920E75" w:rsidRDefault="00920E75" w:rsidP="00920E75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19" w:name="_heading=h.vx1227" w:colFirst="0" w:colLast="0"/>
      <w:bookmarkEnd w:id="19"/>
    </w:p>
    <w:p w14:paraId="61AF7BC9" w14:textId="77777777" w:rsidR="00F015F9" w:rsidRPr="001F56CD" w:rsidRDefault="00F015F9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B9E1D4" w14:textId="77777777" w:rsidR="004826C0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B0DD6B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CBE69D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D207C6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C6433A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692DBD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71417D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8BC17B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716DDA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C563F0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A2A015" w14:textId="77777777" w:rsidR="00E32734" w:rsidRDefault="00E32734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D4FF68" w14:textId="77777777" w:rsidR="006A3F9C" w:rsidRDefault="006A3F9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DDBB37" w14:textId="77777777" w:rsidR="006A3F9C" w:rsidRDefault="006A3F9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CA39F6" w14:textId="77777777" w:rsidR="006A3F9C" w:rsidRDefault="006A3F9C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7DA98A" w14:textId="242CC6F5" w:rsidR="00CD278E" w:rsidRPr="001F56CD" w:rsidRDefault="00431046" w:rsidP="00E32734">
      <w:pPr>
        <w:pStyle w:val="Heading1"/>
        <w:rPr>
          <w:b w:val="0"/>
          <w:bCs w:val="0"/>
        </w:rPr>
      </w:pPr>
      <w:bookmarkStart w:id="20" w:name="_Toc161824105"/>
      <w:r w:rsidRPr="001F56CD">
        <w:lastRenderedPageBreak/>
        <w:t>7</w:t>
      </w:r>
      <w:r w:rsidR="00CD278E" w:rsidRPr="001F56CD">
        <w:t xml:space="preserve"> ORÇAMENTO FINANCEIRO</w:t>
      </w:r>
      <w:bookmarkEnd w:id="20"/>
      <w:r w:rsidR="00300C92">
        <w:t xml:space="preserve"> </w:t>
      </w:r>
    </w:p>
    <w:p w14:paraId="4F2B88AD" w14:textId="77777777" w:rsidR="004826C0" w:rsidRPr="001F56CD" w:rsidRDefault="004826C0" w:rsidP="001F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73E12" w14:textId="77777777" w:rsidR="007122C2" w:rsidRDefault="007122C2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6"/>
        <w:gridCol w:w="2146"/>
        <w:gridCol w:w="2399"/>
      </w:tblGrid>
      <w:tr w:rsidR="002D78CA" w:rsidRPr="003E28F0" w14:paraId="4AC0F777" w14:textId="77777777" w:rsidTr="009A38CB">
        <w:tc>
          <w:tcPr>
            <w:tcW w:w="4516" w:type="dxa"/>
            <w:shd w:val="clear" w:color="auto" w:fill="auto"/>
          </w:tcPr>
          <w:p w14:paraId="2A600C67" w14:textId="77777777" w:rsidR="002D78CA" w:rsidRPr="003E28F0" w:rsidRDefault="002D78CA" w:rsidP="009A38CB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28F0">
              <w:rPr>
                <w:rFonts w:ascii="Arial" w:hAnsi="Arial" w:cs="Arial"/>
                <w:b/>
                <w:sz w:val="24"/>
                <w:szCs w:val="24"/>
              </w:rPr>
              <w:t>Materiais</w:t>
            </w:r>
          </w:p>
        </w:tc>
        <w:tc>
          <w:tcPr>
            <w:tcW w:w="2146" w:type="dxa"/>
            <w:shd w:val="clear" w:color="auto" w:fill="auto"/>
          </w:tcPr>
          <w:p w14:paraId="41C8923A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8F0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399" w:type="dxa"/>
            <w:shd w:val="clear" w:color="auto" w:fill="auto"/>
          </w:tcPr>
          <w:p w14:paraId="469E877F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8F0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2D78CA" w:rsidRPr="003E28F0" w14:paraId="73642475" w14:textId="77777777" w:rsidTr="009A38CB">
        <w:tc>
          <w:tcPr>
            <w:tcW w:w="4516" w:type="dxa"/>
            <w:shd w:val="clear" w:color="auto" w:fill="auto"/>
          </w:tcPr>
          <w:p w14:paraId="67E27262" w14:textId="77777777" w:rsidR="002D78CA" w:rsidRPr="003E28F0" w:rsidRDefault="002D78CA" w:rsidP="009A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8F0">
              <w:rPr>
                <w:rFonts w:ascii="Arial" w:hAnsi="Arial" w:cs="Arial"/>
                <w:color w:val="000000"/>
                <w:sz w:val="24"/>
                <w:szCs w:val="24"/>
              </w:rPr>
              <w:t xml:space="preserve">Papel branco A4 </w:t>
            </w:r>
          </w:p>
        </w:tc>
        <w:tc>
          <w:tcPr>
            <w:tcW w:w="2146" w:type="dxa"/>
            <w:shd w:val="clear" w:color="auto" w:fill="auto"/>
          </w:tcPr>
          <w:p w14:paraId="754B17DA" w14:textId="62336943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2 pacotes</w:t>
            </w:r>
          </w:p>
        </w:tc>
        <w:tc>
          <w:tcPr>
            <w:tcW w:w="2399" w:type="dxa"/>
            <w:shd w:val="clear" w:color="auto" w:fill="auto"/>
          </w:tcPr>
          <w:p w14:paraId="5CDF08DE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R$ 72,00</w:t>
            </w:r>
          </w:p>
        </w:tc>
      </w:tr>
      <w:tr w:rsidR="002D78CA" w:rsidRPr="003E28F0" w14:paraId="11973D22" w14:textId="77777777" w:rsidTr="009A38CB">
        <w:tc>
          <w:tcPr>
            <w:tcW w:w="4516" w:type="dxa"/>
            <w:shd w:val="clear" w:color="auto" w:fill="auto"/>
          </w:tcPr>
          <w:p w14:paraId="63D7875A" w14:textId="77777777" w:rsidR="002D78CA" w:rsidRPr="003E28F0" w:rsidRDefault="002D78CA" w:rsidP="009A38CB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Cartucho de tinta preto HP</w:t>
            </w:r>
          </w:p>
        </w:tc>
        <w:tc>
          <w:tcPr>
            <w:tcW w:w="2146" w:type="dxa"/>
            <w:shd w:val="clear" w:color="auto" w:fill="auto"/>
          </w:tcPr>
          <w:p w14:paraId="5E70626F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3 unidades</w:t>
            </w:r>
          </w:p>
        </w:tc>
        <w:tc>
          <w:tcPr>
            <w:tcW w:w="2399" w:type="dxa"/>
            <w:shd w:val="clear" w:color="auto" w:fill="auto"/>
          </w:tcPr>
          <w:p w14:paraId="187D14E4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R$ 164,60</w:t>
            </w:r>
          </w:p>
        </w:tc>
      </w:tr>
      <w:tr w:rsidR="002D78CA" w:rsidRPr="003E28F0" w14:paraId="5134C059" w14:textId="77777777" w:rsidTr="009A38CB">
        <w:tc>
          <w:tcPr>
            <w:tcW w:w="4516" w:type="dxa"/>
            <w:shd w:val="clear" w:color="auto" w:fill="auto"/>
          </w:tcPr>
          <w:p w14:paraId="7210EDB5" w14:textId="77777777" w:rsidR="002D78CA" w:rsidRPr="003E28F0" w:rsidRDefault="002D78CA" w:rsidP="009A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8F0">
              <w:rPr>
                <w:rFonts w:ascii="Arial" w:hAnsi="Arial" w:cs="Arial"/>
                <w:color w:val="000000"/>
                <w:sz w:val="24"/>
                <w:szCs w:val="24"/>
              </w:rPr>
              <w:t xml:space="preserve">Cartucho de tinta colorida HP </w:t>
            </w:r>
          </w:p>
        </w:tc>
        <w:tc>
          <w:tcPr>
            <w:tcW w:w="2146" w:type="dxa"/>
            <w:shd w:val="clear" w:color="auto" w:fill="auto"/>
          </w:tcPr>
          <w:p w14:paraId="0E7C26FA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2 unidades</w:t>
            </w:r>
          </w:p>
        </w:tc>
        <w:tc>
          <w:tcPr>
            <w:tcW w:w="2399" w:type="dxa"/>
            <w:shd w:val="clear" w:color="auto" w:fill="auto"/>
          </w:tcPr>
          <w:p w14:paraId="4BEFFFCA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R$ 119,80</w:t>
            </w:r>
          </w:p>
        </w:tc>
      </w:tr>
      <w:tr w:rsidR="002D78CA" w:rsidRPr="003E28F0" w14:paraId="3C76C602" w14:textId="77777777" w:rsidTr="009A38CB">
        <w:tc>
          <w:tcPr>
            <w:tcW w:w="4516" w:type="dxa"/>
            <w:shd w:val="clear" w:color="auto" w:fill="auto"/>
          </w:tcPr>
          <w:p w14:paraId="6FC3F99C" w14:textId="77777777" w:rsidR="002D78CA" w:rsidRPr="003E28F0" w:rsidRDefault="002D78CA" w:rsidP="009A3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8F0">
              <w:rPr>
                <w:rFonts w:ascii="Arial" w:hAnsi="Arial" w:cs="Arial"/>
                <w:color w:val="000000"/>
                <w:sz w:val="24"/>
                <w:szCs w:val="24"/>
              </w:rPr>
              <w:t xml:space="preserve">Xerografia </w:t>
            </w:r>
          </w:p>
        </w:tc>
        <w:tc>
          <w:tcPr>
            <w:tcW w:w="2146" w:type="dxa"/>
            <w:shd w:val="clear" w:color="auto" w:fill="auto"/>
          </w:tcPr>
          <w:p w14:paraId="4C4BC95C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Cópias diversas</w:t>
            </w:r>
          </w:p>
        </w:tc>
        <w:tc>
          <w:tcPr>
            <w:tcW w:w="2399" w:type="dxa"/>
            <w:shd w:val="clear" w:color="auto" w:fill="auto"/>
          </w:tcPr>
          <w:p w14:paraId="1278B9A6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R$ 150,00</w:t>
            </w:r>
          </w:p>
        </w:tc>
      </w:tr>
      <w:tr w:rsidR="002D78CA" w:rsidRPr="003E28F0" w14:paraId="0FD79154" w14:textId="77777777" w:rsidTr="009A38CB">
        <w:tc>
          <w:tcPr>
            <w:tcW w:w="4516" w:type="dxa"/>
            <w:shd w:val="clear" w:color="auto" w:fill="auto"/>
          </w:tcPr>
          <w:p w14:paraId="3397171D" w14:textId="77777777" w:rsidR="002D78CA" w:rsidRPr="003E28F0" w:rsidRDefault="002D78CA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Revisão ABNT</w:t>
            </w:r>
          </w:p>
        </w:tc>
        <w:tc>
          <w:tcPr>
            <w:tcW w:w="2146" w:type="dxa"/>
            <w:shd w:val="clear" w:color="auto" w:fill="auto"/>
          </w:tcPr>
          <w:p w14:paraId="465E8BF3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100 laudas</w:t>
            </w:r>
          </w:p>
        </w:tc>
        <w:tc>
          <w:tcPr>
            <w:tcW w:w="2399" w:type="dxa"/>
            <w:shd w:val="clear" w:color="auto" w:fill="auto"/>
          </w:tcPr>
          <w:p w14:paraId="342BD001" w14:textId="6D3A3D21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R$ 700,00</w:t>
            </w:r>
          </w:p>
        </w:tc>
      </w:tr>
      <w:tr w:rsidR="002D78CA" w:rsidRPr="003E28F0" w14:paraId="2E4293C3" w14:textId="77777777" w:rsidTr="009A38CB">
        <w:tc>
          <w:tcPr>
            <w:tcW w:w="4516" w:type="dxa"/>
            <w:shd w:val="clear" w:color="auto" w:fill="auto"/>
          </w:tcPr>
          <w:p w14:paraId="5BEF0A9F" w14:textId="77777777" w:rsidR="002D78CA" w:rsidRPr="003E28F0" w:rsidRDefault="002D78CA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Revisão ortográfica</w:t>
            </w:r>
          </w:p>
        </w:tc>
        <w:tc>
          <w:tcPr>
            <w:tcW w:w="2146" w:type="dxa"/>
            <w:shd w:val="clear" w:color="auto" w:fill="auto"/>
          </w:tcPr>
          <w:p w14:paraId="7C775E0F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100 laudas</w:t>
            </w:r>
          </w:p>
        </w:tc>
        <w:tc>
          <w:tcPr>
            <w:tcW w:w="2399" w:type="dxa"/>
            <w:shd w:val="clear" w:color="auto" w:fill="auto"/>
          </w:tcPr>
          <w:p w14:paraId="0A605FA9" w14:textId="5D8D4C76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R$ 500,00</w:t>
            </w:r>
          </w:p>
        </w:tc>
      </w:tr>
      <w:tr w:rsidR="003E28F0" w:rsidRPr="003E28F0" w14:paraId="35477ADE" w14:textId="77777777" w:rsidTr="009A38CB">
        <w:tc>
          <w:tcPr>
            <w:tcW w:w="4516" w:type="dxa"/>
            <w:shd w:val="clear" w:color="auto" w:fill="auto"/>
          </w:tcPr>
          <w:p w14:paraId="27B2504F" w14:textId="6C5E8521" w:rsidR="003E28F0" w:rsidRPr="003E28F0" w:rsidRDefault="003E28F0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Participação em eventos científicos</w:t>
            </w:r>
          </w:p>
        </w:tc>
        <w:tc>
          <w:tcPr>
            <w:tcW w:w="2146" w:type="dxa"/>
            <w:shd w:val="clear" w:color="auto" w:fill="auto"/>
          </w:tcPr>
          <w:p w14:paraId="7EBFAAF5" w14:textId="01263D47" w:rsidR="003E28F0" w:rsidRPr="003E28F0" w:rsidRDefault="003E28F0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14:paraId="1A0E650E" w14:textId="512EBC4F" w:rsidR="003E28F0" w:rsidRPr="003E28F0" w:rsidRDefault="003E28F0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E28F0" w:rsidRPr="003E28F0" w14:paraId="4AC777B3" w14:textId="77777777" w:rsidTr="009A38CB">
        <w:tc>
          <w:tcPr>
            <w:tcW w:w="4516" w:type="dxa"/>
            <w:shd w:val="clear" w:color="auto" w:fill="auto"/>
          </w:tcPr>
          <w:p w14:paraId="0250A6B4" w14:textId="28129DEA" w:rsidR="003E28F0" w:rsidRPr="003E28F0" w:rsidRDefault="003E28F0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Taxa publicação capítulo de livro</w:t>
            </w:r>
          </w:p>
        </w:tc>
        <w:tc>
          <w:tcPr>
            <w:tcW w:w="2146" w:type="dxa"/>
            <w:shd w:val="clear" w:color="auto" w:fill="auto"/>
          </w:tcPr>
          <w:p w14:paraId="6B17FDF0" w14:textId="5AB838D3" w:rsidR="003E28F0" w:rsidRPr="003E28F0" w:rsidRDefault="003E28F0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14:paraId="1275C306" w14:textId="1E7DC9ED" w:rsidR="003E28F0" w:rsidRPr="003E28F0" w:rsidRDefault="003E28F0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2D78CA" w:rsidRPr="003E28F0" w14:paraId="286EA377" w14:textId="77777777" w:rsidTr="009A38CB">
        <w:tc>
          <w:tcPr>
            <w:tcW w:w="4516" w:type="dxa"/>
            <w:shd w:val="clear" w:color="auto" w:fill="auto"/>
          </w:tcPr>
          <w:p w14:paraId="4B2B709D" w14:textId="77777777" w:rsidR="002D78CA" w:rsidRPr="003E28F0" w:rsidRDefault="002D78CA" w:rsidP="009A38CB">
            <w:pPr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Taxa de submissão de artigo</w:t>
            </w:r>
          </w:p>
        </w:tc>
        <w:tc>
          <w:tcPr>
            <w:tcW w:w="2146" w:type="dxa"/>
            <w:shd w:val="clear" w:color="auto" w:fill="auto"/>
          </w:tcPr>
          <w:p w14:paraId="5C8C0988" w14:textId="7777777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14:paraId="03567FBA" w14:textId="20A08007" w:rsidR="002D78CA" w:rsidRPr="003E28F0" w:rsidRDefault="002D78CA" w:rsidP="009A38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8F0">
              <w:rPr>
                <w:rFonts w:ascii="Arial" w:hAnsi="Arial" w:cs="Arial"/>
                <w:sz w:val="24"/>
                <w:szCs w:val="24"/>
              </w:rPr>
              <w:t>R$ 1</w:t>
            </w:r>
            <w:r w:rsidR="003E28F0" w:rsidRPr="003E28F0">
              <w:rPr>
                <w:rFonts w:ascii="Arial" w:hAnsi="Arial" w:cs="Arial"/>
                <w:sz w:val="24"/>
                <w:szCs w:val="24"/>
              </w:rPr>
              <w:t>5</w:t>
            </w:r>
            <w:r w:rsidRPr="003E28F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2D78CA" w:rsidRPr="003E28F0" w14:paraId="29A51EFC" w14:textId="77777777" w:rsidTr="009A38CB">
        <w:tc>
          <w:tcPr>
            <w:tcW w:w="4516" w:type="dxa"/>
            <w:shd w:val="clear" w:color="auto" w:fill="auto"/>
          </w:tcPr>
          <w:p w14:paraId="3781DC1B" w14:textId="77777777" w:rsidR="002D78CA" w:rsidRPr="003E28F0" w:rsidRDefault="002D78CA" w:rsidP="009A38CB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E28F0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46" w:type="dxa"/>
            <w:shd w:val="clear" w:color="auto" w:fill="auto"/>
          </w:tcPr>
          <w:p w14:paraId="0BE5C36A" w14:textId="77777777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0886778D" w14:textId="08FB0E73" w:rsidR="002D78CA" w:rsidRPr="003E28F0" w:rsidRDefault="002D78CA" w:rsidP="009A38CB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A27D51" w14:textId="77777777" w:rsidR="002D78CA" w:rsidRPr="003E28F0" w:rsidRDefault="002D78CA" w:rsidP="002D78CA">
      <w:pPr>
        <w:tabs>
          <w:tab w:val="left" w:pos="2505"/>
        </w:tabs>
        <w:rPr>
          <w:rFonts w:ascii="Arial" w:hAnsi="Arial" w:cs="Arial"/>
          <w:sz w:val="24"/>
          <w:szCs w:val="24"/>
        </w:rPr>
      </w:pPr>
      <w:r w:rsidRPr="003E28F0">
        <w:rPr>
          <w:rFonts w:ascii="Arial" w:hAnsi="Arial" w:cs="Arial"/>
          <w:sz w:val="24"/>
          <w:szCs w:val="24"/>
        </w:rPr>
        <w:t xml:space="preserve">* Financiamento próprio – Todas as despesas serão custeadas pelo pesquisador. </w:t>
      </w:r>
    </w:p>
    <w:p w14:paraId="7EC29282" w14:textId="77777777" w:rsidR="003E28F0" w:rsidRDefault="003E28F0" w:rsidP="002D78CA">
      <w:pPr>
        <w:tabs>
          <w:tab w:val="left" w:pos="2505"/>
        </w:tabs>
        <w:rPr>
          <w:rFonts w:ascii="Arial" w:hAnsi="Arial" w:cs="Arial"/>
          <w:color w:val="FF0000"/>
          <w:sz w:val="24"/>
          <w:szCs w:val="24"/>
        </w:rPr>
      </w:pPr>
    </w:p>
    <w:p w14:paraId="40099318" w14:textId="26D61A7A" w:rsidR="003E28F0" w:rsidRPr="003E28F0" w:rsidRDefault="003E28F0" w:rsidP="002D78CA">
      <w:pPr>
        <w:tabs>
          <w:tab w:val="left" w:pos="2505"/>
        </w:tabs>
        <w:rPr>
          <w:rFonts w:ascii="Arial" w:hAnsi="Arial" w:cs="Arial"/>
          <w:sz w:val="24"/>
          <w:szCs w:val="24"/>
        </w:rPr>
      </w:pPr>
      <w:r w:rsidRPr="003E28F0">
        <w:rPr>
          <w:rFonts w:ascii="Arial" w:hAnsi="Arial" w:cs="Arial"/>
          <w:color w:val="FF0000"/>
          <w:sz w:val="24"/>
          <w:szCs w:val="24"/>
        </w:rPr>
        <w:t>*valores estimados – favor adequar a realidade de cada um.</w:t>
      </w:r>
    </w:p>
    <w:p w14:paraId="7AAE691C" w14:textId="77777777" w:rsidR="002D78CA" w:rsidRDefault="002D78CA" w:rsidP="002D78CA">
      <w:pPr>
        <w:tabs>
          <w:tab w:val="left" w:pos="2505"/>
        </w:tabs>
        <w:rPr>
          <w:rFonts w:ascii="Arial" w:hAnsi="Arial" w:cs="Arial"/>
          <w:sz w:val="24"/>
          <w:szCs w:val="24"/>
        </w:rPr>
      </w:pPr>
    </w:p>
    <w:p w14:paraId="26E8177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3AB77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A9496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30A9B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23ED0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3A5CF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92302B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85C38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2637E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D14B55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32870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B13E5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1E489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F9A64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5164CB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E2BE1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0F0C93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F44643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57D53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D7417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125EF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ADAFB1" w14:textId="77777777" w:rsidR="00E32734" w:rsidRDefault="008E740A" w:rsidP="00850B89">
      <w:pPr>
        <w:pStyle w:val="Heading1"/>
        <w:jc w:val="center"/>
        <w:rPr>
          <w:b w:val="0"/>
          <w:bCs w:val="0"/>
        </w:rPr>
      </w:pPr>
      <w:bookmarkStart w:id="21" w:name="_Toc161824106"/>
      <w:r w:rsidRPr="001F56CD">
        <w:lastRenderedPageBreak/>
        <w:t>REFERÊNCIAS</w:t>
      </w:r>
      <w:bookmarkEnd w:id="21"/>
    </w:p>
    <w:p w14:paraId="6DA0A961" w14:textId="77777777" w:rsidR="00E32734" w:rsidRDefault="00E32734" w:rsidP="00E327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C83170" w14:textId="77777777" w:rsidR="00A218A6" w:rsidRPr="00A218A6" w:rsidRDefault="007122C2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Considerar, pelo menos, 6</w:t>
      </w:r>
      <w:r w:rsidR="00E00D27" w:rsidRPr="00A218A6">
        <w:rPr>
          <w:rFonts w:ascii="Arial" w:hAnsi="Arial" w:cs="Arial"/>
          <w:color w:val="FF0000"/>
          <w:sz w:val="24"/>
          <w:szCs w:val="24"/>
        </w:rPr>
        <w:t>0</w:t>
      </w:r>
      <w:r w:rsidRPr="00A218A6">
        <w:rPr>
          <w:rFonts w:ascii="Arial" w:hAnsi="Arial" w:cs="Arial"/>
          <w:color w:val="FF0000"/>
          <w:sz w:val="24"/>
          <w:szCs w:val="24"/>
        </w:rPr>
        <w:t>% das referências publicadas nos últimos 5 (cinco) anos;</w:t>
      </w:r>
      <w:r w:rsidR="009413F6" w:rsidRPr="00A218A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611DD51" w14:textId="77777777" w:rsidR="00A218A6" w:rsidRPr="00A218A6" w:rsidRDefault="00A218A6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370098" w14:textId="1719CEBC" w:rsidR="00A218A6" w:rsidRPr="00A218A6" w:rsidRDefault="009413F6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Seguir ABNT</w:t>
      </w:r>
      <w:r w:rsidR="00A218A6" w:rsidRPr="00A218A6">
        <w:rPr>
          <w:rFonts w:ascii="Arial" w:hAnsi="Arial" w:cs="Arial"/>
          <w:color w:val="FF0000"/>
          <w:sz w:val="24"/>
          <w:szCs w:val="24"/>
        </w:rPr>
        <w:t xml:space="preserve"> atual:</w:t>
      </w:r>
    </w:p>
    <w:p w14:paraId="22D8415A" w14:textId="77777777" w:rsidR="00A218A6" w:rsidRDefault="00A218A6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09AEEE1" w14:textId="1F15CFF9" w:rsidR="00A218A6" w:rsidRPr="00A218A6" w:rsidRDefault="00A218A6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Ordem alfabética</w:t>
      </w:r>
    </w:p>
    <w:p w14:paraId="6B89AC57" w14:textId="387C96A7" w:rsidR="00A218A6" w:rsidRPr="00A218A6" w:rsidRDefault="00A218A6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Espaçamento simples</w:t>
      </w:r>
    </w:p>
    <w:p w14:paraId="565EEB23" w14:textId="462EC4E7" w:rsidR="00A218A6" w:rsidRPr="00A218A6" w:rsidRDefault="00A218A6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Um enter entre as referências</w:t>
      </w:r>
    </w:p>
    <w:p w14:paraId="6347911D" w14:textId="2FB07218" w:rsidR="00A218A6" w:rsidRDefault="00A218A6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218A6">
        <w:rPr>
          <w:rFonts w:ascii="Arial" w:hAnsi="Arial" w:cs="Arial"/>
          <w:color w:val="FF0000"/>
          <w:sz w:val="24"/>
          <w:szCs w:val="24"/>
        </w:rPr>
        <w:t>Alinhado a esquerda</w:t>
      </w:r>
    </w:p>
    <w:p w14:paraId="222CC378" w14:textId="02CA0E05" w:rsidR="00A60432" w:rsidRPr="00A218A6" w:rsidRDefault="00A60432" w:rsidP="00A218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Revista grifo em negrito</w:t>
      </w:r>
    </w:p>
    <w:p w14:paraId="4E0E3CE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2BFF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0963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AE575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E399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E281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1C9F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BBDC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536CB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02F2D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0D4D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27F6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A069B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2969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0F44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F95455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0E0D8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EDD19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55E5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314623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4005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F196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5794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7B5AE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39C31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DCC6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744AC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9D6CA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2FB6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651E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757B85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41D97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5BB2A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8531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F265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6FEB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EB03C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7FFAC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6D980" w14:textId="77777777" w:rsidR="00E32734" w:rsidRDefault="007122C2" w:rsidP="00E32734">
      <w:pPr>
        <w:pStyle w:val="Heading1"/>
        <w:jc w:val="center"/>
        <w:rPr>
          <w:b w:val="0"/>
          <w:bCs w:val="0"/>
        </w:rPr>
      </w:pPr>
      <w:bookmarkStart w:id="22" w:name="_Toc161824107"/>
      <w:r w:rsidRPr="001F56CD">
        <w:lastRenderedPageBreak/>
        <w:t>APÊNDICES</w:t>
      </w:r>
      <w:bookmarkEnd w:id="22"/>
    </w:p>
    <w:p w14:paraId="0E121EF3" w14:textId="52A91A74" w:rsidR="007122C2" w:rsidRPr="00E56FB8" w:rsidRDefault="00CD278E" w:rsidP="001F56C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56FB8">
        <w:rPr>
          <w:rFonts w:ascii="Arial" w:hAnsi="Arial" w:cs="Arial"/>
          <w:color w:val="FF0000"/>
          <w:sz w:val="24"/>
          <w:szCs w:val="24"/>
        </w:rPr>
        <w:t>Fichas e documentos elaborado</w:t>
      </w:r>
      <w:r w:rsidR="00C1506D" w:rsidRPr="00E56FB8">
        <w:rPr>
          <w:rFonts w:ascii="Arial" w:hAnsi="Arial" w:cs="Arial"/>
          <w:color w:val="FF0000"/>
          <w:sz w:val="24"/>
          <w:szCs w:val="24"/>
        </w:rPr>
        <w:t>s</w:t>
      </w:r>
      <w:r w:rsidRPr="00E56FB8">
        <w:rPr>
          <w:rFonts w:ascii="Arial" w:hAnsi="Arial" w:cs="Arial"/>
          <w:color w:val="FF0000"/>
          <w:sz w:val="24"/>
          <w:szCs w:val="24"/>
        </w:rPr>
        <w:t xml:space="preserve"> pelo autor</w:t>
      </w:r>
      <w:r w:rsidR="00E56FB8" w:rsidRPr="00E56FB8">
        <w:rPr>
          <w:rFonts w:ascii="Arial" w:hAnsi="Arial" w:cs="Arial"/>
          <w:color w:val="FF0000"/>
          <w:sz w:val="24"/>
          <w:szCs w:val="24"/>
        </w:rPr>
        <w:t xml:space="preserve"> em ordem de aparecimento no texto.</w:t>
      </w:r>
    </w:p>
    <w:p w14:paraId="0D9E5D84" w14:textId="77777777" w:rsidR="00E56FB8" w:rsidRDefault="00E56FB8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D25E7" w14:textId="474D71BE" w:rsidR="00E56FB8" w:rsidRDefault="00E56FB8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APÊNDICE A – TÍTULO </w:t>
      </w:r>
    </w:p>
    <w:p w14:paraId="71B74383" w14:textId="77777777" w:rsidR="00E56FB8" w:rsidRDefault="00E56FB8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B78AC9" w14:textId="54BCAF30" w:rsidR="00E56FB8" w:rsidRPr="001F56CD" w:rsidRDefault="00E56FB8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APÊNDICE B - TÍTULO</w:t>
      </w:r>
    </w:p>
    <w:p w14:paraId="3880DE53" w14:textId="77777777" w:rsidR="00E00D27" w:rsidRPr="001F56CD" w:rsidRDefault="00E00D27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73E04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61734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62AA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773A6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8E042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3DF86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832EB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0BB5E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15A04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1F018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8AFBF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01C04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9F410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F594D2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9D48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9289C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42A44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ADE51E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537B7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9F19F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D53C1F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EDE777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FAD3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2E802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35BED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2AB643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20BC05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12044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80FBC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BD629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54C20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53C8A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151056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E19620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55843D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98AFC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6C5FE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EE89B8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72B919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425884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8230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BC64EC" w14:textId="77777777" w:rsidR="00E56FB8" w:rsidRDefault="00E56FB8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B5AC71" w14:textId="77777777" w:rsidR="00E32734" w:rsidRDefault="00E32734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D64C81" w14:textId="77777777" w:rsidR="00E32734" w:rsidRDefault="007122C2" w:rsidP="00E32734">
      <w:pPr>
        <w:pStyle w:val="Heading1"/>
        <w:jc w:val="center"/>
        <w:rPr>
          <w:b w:val="0"/>
          <w:bCs w:val="0"/>
        </w:rPr>
      </w:pPr>
      <w:bookmarkStart w:id="23" w:name="_Toc161824108"/>
      <w:r w:rsidRPr="001F56CD">
        <w:lastRenderedPageBreak/>
        <w:t>ANEXOS</w:t>
      </w:r>
      <w:bookmarkEnd w:id="23"/>
    </w:p>
    <w:p w14:paraId="422D6941" w14:textId="77777777" w:rsidR="00E32734" w:rsidRDefault="00E32734" w:rsidP="00E327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2B3135" w14:textId="3DB200D2" w:rsidR="007122C2" w:rsidRDefault="00CD278E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6CD">
        <w:rPr>
          <w:rFonts w:ascii="Arial" w:hAnsi="Arial" w:cs="Arial"/>
          <w:sz w:val="24"/>
          <w:szCs w:val="24"/>
        </w:rPr>
        <w:t xml:space="preserve">Fichas e documentos </w:t>
      </w:r>
      <w:r w:rsidR="00C1506D" w:rsidRPr="001F56CD">
        <w:rPr>
          <w:rFonts w:ascii="Arial" w:hAnsi="Arial" w:cs="Arial"/>
          <w:sz w:val="24"/>
          <w:szCs w:val="24"/>
        </w:rPr>
        <w:t>NÃO elaborado</w:t>
      </w:r>
      <w:r w:rsidR="00524C8B" w:rsidRPr="001F56CD">
        <w:rPr>
          <w:rFonts w:ascii="Arial" w:hAnsi="Arial" w:cs="Arial"/>
          <w:sz w:val="24"/>
          <w:szCs w:val="24"/>
        </w:rPr>
        <w:t>s</w:t>
      </w:r>
      <w:r w:rsidR="00C1506D" w:rsidRPr="001F56CD">
        <w:rPr>
          <w:rFonts w:ascii="Arial" w:hAnsi="Arial" w:cs="Arial"/>
          <w:sz w:val="24"/>
          <w:szCs w:val="24"/>
        </w:rPr>
        <w:t xml:space="preserve"> por vocês (ex: </w:t>
      </w:r>
      <w:r w:rsidR="00D82598" w:rsidRPr="001F56CD">
        <w:rPr>
          <w:rFonts w:ascii="Arial" w:hAnsi="Arial" w:cs="Arial"/>
          <w:sz w:val="24"/>
          <w:szCs w:val="24"/>
        </w:rPr>
        <w:t>carta de aprovação do comitê de ética</w:t>
      </w:r>
      <w:r w:rsidR="00C1506D" w:rsidRPr="001F56CD">
        <w:rPr>
          <w:rFonts w:ascii="Arial" w:hAnsi="Arial" w:cs="Arial"/>
          <w:sz w:val="24"/>
          <w:szCs w:val="24"/>
        </w:rPr>
        <w:t>, escalas validadas, etc...)</w:t>
      </w:r>
    </w:p>
    <w:p w14:paraId="2FC4A5A0" w14:textId="77777777" w:rsidR="00E56FB8" w:rsidRDefault="00E56FB8" w:rsidP="001F5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7971F" w14:textId="77777777" w:rsidR="00E56FB8" w:rsidRPr="00E56FB8" w:rsidRDefault="00E56FB8" w:rsidP="00E56FB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56FB8">
        <w:rPr>
          <w:rFonts w:ascii="Arial" w:hAnsi="Arial" w:cs="Arial"/>
          <w:color w:val="FF0000"/>
          <w:sz w:val="24"/>
          <w:szCs w:val="24"/>
        </w:rPr>
        <w:t>em ordem de aparecimento no texto.</w:t>
      </w:r>
    </w:p>
    <w:p w14:paraId="38F88AF4" w14:textId="77777777" w:rsidR="00E56FB8" w:rsidRPr="001F56CD" w:rsidRDefault="00E56FB8" w:rsidP="001F56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56FB8" w:rsidRPr="001F56CD" w:rsidSect="0028714B">
      <w:pgSz w:w="11906" w:h="16838" w:code="9"/>
      <w:pgMar w:top="1701" w:right="1134" w:bottom="1134" w:left="170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F5A6" w14:textId="77777777" w:rsidR="00401596" w:rsidRDefault="00401596" w:rsidP="008F1627">
      <w:pPr>
        <w:spacing w:after="0" w:line="240" w:lineRule="auto"/>
      </w:pPr>
      <w:r>
        <w:separator/>
      </w:r>
    </w:p>
  </w:endnote>
  <w:endnote w:type="continuationSeparator" w:id="0">
    <w:p w14:paraId="5AE71220" w14:textId="77777777" w:rsidR="00401596" w:rsidRDefault="00401596" w:rsidP="008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Narrow">
    <w:altName w:val="Arial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0C4C" w14:textId="77777777" w:rsidR="00401596" w:rsidRDefault="00401596" w:rsidP="008F1627">
      <w:pPr>
        <w:spacing w:after="0" w:line="240" w:lineRule="auto"/>
      </w:pPr>
      <w:r>
        <w:separator/>
      </w:r>
    </w:p>
  </w:footnote>
  <w:footnote w:type="continuationSeparator" w:id="0">
    <w:p w14:paraId="012CB514" w14:textId="77777777" w:rsidR="00401596" w:rsidRDefault="00401596" w:rsidP="008F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B2345"/>
    <w:multiLevelType w:val="hybridMultilevel"/>
    <w:tmpl w:val="8CC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2BD7"/>
    <w:multiLevelType w:val="hybridMultilevel"/>
    <w:tmpl w:val="09DC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5E7A"/>
    <w:multiLevelType w:val="hybridMultilevel"/>
    <w:tmpl w:val="0A36F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E390A"/>
    <w:multiLevelType w:val="multilevel"/>
    <w:tmpl w:val="0AC20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0182356">
    <w:abstractNumId w:val="2"/>
  </w:num>
  <w:num w:numId="2" w16cid:durableId="1448043700">
    <w:abstractNumId w:val="1"/>
  </w:num>
  <w:num w:numId="3" w16cid:durableId="22482426">
    <w:abstractNumId w:val="3"/>
  </w:num>
  <w:num w:numId="4" w16cid:durableId="18561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687bb1a-f19c-4290-a557-a25cdc798915"/>
  </w:docVars>
  <w:rsids>
    <w:rsidRoot w:val="002D59D4"/>
    <w:rsid w:val="00001253"/>
    <w:rsid w:val="000232AF"/>
    <w:rsid w:val="00082EBE"/>
    <w:rsid w:val="000A5165"/>
    <w:rsid w:val="000B592B"/>
    <w:rsid w:val="000D25E2"/>
    <w:rsid w:val="000F37F0"/>
    <w:rsid w:val="0014053A"/>
    <w:rsid w:val="001674FE"/>
    <w:rsid w:val="001A41CC"/>
    <w:rsid w:val="001B20B1"/>
    <w:rsid w:val="001B631B"/>
    <w:rsid w:val="001F56CD"/>
    <w:rsid w:val="00204AEE"/>
    <w:rsid w:val="002620EC"/>
    <w:rsid w:val="00270E4B"/>
    <w:rsid w:val="00275B3C"/>
    <w:rsid w:val="00276B87"/>
    <w:rsid w:val="0028714B"/>
    <w:rsid w:val="002D59D4"/>
    <w:rsid w:val="002D78CA"/>
    <w:rsid w:val="002F1CD9"/>
    <w:rsid w:val="00300C92"/>
    <w:rsid w:val="00333C26"/>
    <w:rsid w:val="00345049"/>
    <w:rsid w:val="0037354F"/>
    <w:rsid w:val="003A348C"/>
    <w:rsid w:val="003E28F0"/>
    <w:rsid w:val="003E7B79"/>
    <w:rsid w:val="003F3CDB"/>
    <w:rsid w:val="003F6DB8"/>
    <w:rsid w:val="00401596"/>
    <w:rsid w:val="00412A1E"/>
    <w:rsid w:val="004201FE"/>
    <w:rsid w:val="004211CB"/>
    <w:rsid w:val="004253F8"/>
    <w:rsid w:val="00430D4A"/>
    <w:rsid w:val="00431046"/>
    <w:rsid w:val="004332BC"/>
    <w:rsid w:val="004533FD"/>
    <w:rsid w:val="004826C0"/>
    <w:rsid w:val="004876AD"/>
    <w:rsid w:val="004A1443"/>
    <w:rsid w:val="004A779C"/>
    <w:rsid w:val="004A7C17"/>
    <w:rsid w:val="0052141C"/>
    <w:rsid w:val="0052306A"/>
    <w:rsid w:val="00524C8B"/>
    <w:rsid w:val="005B61D7"/>
    <w:rsid w:val="005F1A0B"/>
    <w:rsid w:val="00604A08"/>
    <w:rsid w:val="00657C46"/>
    <w:rsid w:val="00667415"/>
    <w:rsid w:val="00693AFE"/>
    <w:rsid w:val="0069640C"/>
    <w:rsid w:val="006A3F9C"/>
    <w:rsid w:val="006A48A9"/>
    <w:rsid w:val="006B1A89"/>
    <w:rsid w:val="007122C2"/>
    <w:rsid w:val="00736273"/>
    <w:rsid w:val="00745A68"/>
    <w:rsid w:val="00751F8E"/>
    <w:rsid w:val="00763DE5"/>
    <w:rsid w:val="00774879"/>
    <w:rsid w:val="007771C9"/>
    <w:rsid w:val="007B71D0"/>
    <w:rsid w:val="007E2723"/>
    <w:rsid w:val="007F25D5"/>
    <w:rsid w:val="00813FF7"/>
    <w:rsid w:val="00840E23"/>
    <w:rsid w:val="00850B89"/>
    <w:rsid w:val="00852F40"/>
    <w:rsid w:val="008E740A"/>
    <w:rsid w:val="008F1627"/>
    <w:rsid w:val="00920E75"/>
    <w:rsid w:val="009413F6"/>
    <w:rsid w:val="009462E2"/>
    <w:rsid w:val="00976AC3"/>
    <w:rsid w:val="009F2985"/>
    <w:rsid w:val="009F5869"/>
    <w:rsid w:val="00A11F6D"/>
    <w:rsid w:val="00A218A6"/>
    <w:rsid w:val="00A373CA"/>
    <w:rsid w:val="00A52557"/>
    <w:rsid w:val="00A60432"/>
    <w:rsid w:val="00A97A6C"/>
    <w:rsid w:val="00AA66E4"/>
    <w:rsid w:val="00AD16F8"/>
    <w:rsid w:val="00AD25ED"/>
    <w:rsid w:val="00AE4C9D"/>
    <w:rsid w:val="00AE7B8A"/>
    <w:rsid w:val="00B1383E"/>
    <w:rsid w:val="00B15280"/>
    <w:rsid w:val="00B23E65"/>
    <w:rsid w:val="00B44BC4"/>
    <w:rsid w:val="00B62CA5"/>
    <w:rsid w:val="00B8518F"/>
    <w:rsid w:val="00B94AD1"/>
    <w:rsid w:val="00B955A9"/>
    <w:rsid w:val="00BE0917"/>
    <w:rsid w:val="00C01015"/>
    <w:rsid w:val="00C128D7"/>
    <w:rsid w:val="00C1506D"/>
    <w:rsid w:val="00C17851"/>
    <w:rsid w:val="00C342A3"/>
    <w:rsid w:val="00C36EF6"/>
    <w:rsid w:val="00C50F0D"/>
    <w:rsid w:val="00C53FC6"/>
    <w:rsid w:val="00C60381"/>
    <w:rsid w:val="00C70FED"/>
    <w:rsid w:val="00C76768"/>
    <w:rsid w:val="00C96618"/>
    <w:rsid w:val="00CA1A29"/>
    <w:rsid w:val="00CD278E"/>
    <w:rsid w:val="00CF7CDC"/>
    <w:rsid w:val="00D066B6"/>
    <w:rsid w:val="00D178DA"/>
    <w:rsid w:val="00D27828"/>
    <w:rsid w:val="00D368DD"/>
    <w:rsid w:val="00D5615D"/>
    <w:rsid w:val="00D711E1"/>
    <w:rsid w:val="00D82598"/>
    <w:rsid w:val="00D8515F"/>
    <w:rsid w:val="00DA5E59"/>
    <w:rsid w:val="00DB10FE"/>
    <w:rsid w:val="00DE3325"/>
    <w:rsid w:val="00E00D27"/>
    <w:rsid w:val="00E269E1"/>
    <w:rsid w:val="00E32734"/>
    <w:rsid w:val="00E35D01"/>
    <w:rsid w:val="00E46C46"/>
    <w:rsid w:val="00E56FB8"/>
    <w:rsid w:val="00E64219"/>
    <w:rsid w:val="00E844DB"/>
    <w:rsid w:val="00E90AE7"/>
    <w:rsid w:val="00EA63EC"/>
    <w:rsid w:val="00EB14FB"/>
    <w:rsid w:val="00EC2EB2"/>
    <w:rsid w:val="00EF0A7D"/>
    <w:rsid w:val="00F015F9"/>
    <w:rsid w:val="00F23ABD"/>
    <w:rsid w:val="00F23B36"/>
    <w:rsid w:val="00F2714C"/>
    <w:rsid w:val="00F51A00"/>
    <w:rsid w:val="00F83016"/>
    <w:rsid w:val="00F9360C"/>
    <w:rsid w:val="00FA7B02"/>
    <w:rsid w:val="00F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08F4"/>
  <w15:chartTrackingRefBased/>
  <w15:docId w15:val="{EC728D00-37FF-4562-BFED-F0561338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Normal"/>
    <w:link w:val="Heading1Char"/>
    <w:uiPriority w:val="9"/>
    <w:qFormat/>
    <w:rsid w:val="00F015F9"/>
    <w:pPr>
      <w:outlineLvl w:val="0"/>
    </w:pPr>
    <w:rPr>
      <w:rFonts w:ascii="Arial" w:hAnsi="Arial" w:cs="Arial"/>
      <w:b/>
      <w:bCs/>
      <w:color w:val="auto"/>
    </w:rPr>
  </w:style>
  <w:style w:type="paragraph" w:styleId="Heading2">
    <w:name w:val="heading 2"/>
    <w:aliases w:val="Seção secundária"/>
    <w:basedOn w:val="Normal"/>
    <w:next w:val="Normal"/>
    <w:link w:val="Heading2Char"/>
    <w:autoRedefine/>
    <w:uiPriority w:val="9"/>
    <w:unhideWhenUsed/>
    <w:qFormat/>
    <w:rsid w:val="0052141C"/>
    <w:pPr>
      <w:keepNext/>
      <w:keepLines/>
      <w:spacing w:after="0" w:line="360" w:lineRule="auto"/>
      <w:outlineLvl w:val="1"/>
    </w:pPr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41C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A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27"/>
  </w:style>
  <w:style w:type="paragraph" w:styleId="Footer">
    <w:name w:val="footer"/>
    <w:basedOn w:val="Normal"/>
    <w:link w:val="FooterChar"/>
    <w:uiPriority w:val="99"/>
    <w:unhideWhenUsed/>
    <w:rsid w:val="008F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27"/>
  </w:style>
  <w:style w:type="paragraph" w:customStyle="1" w:styleId="Default">
    <w:name w:val="Default"/>
    <w:rsid w:val="00C767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C76768"/>
    <w:pPr>
      <w:widowControl w:val="0"/>
      <w:autoSpaceDE w:val="0"/>
      <w:autoSpaceDN w:val="0"/>
      <w:spacing w:after="0" w:line="240" w:lineRule="auto"/>
      <w:ind w:left="112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Standard">
    <w:name w:val="Standard"/>
    <w:rsid w:val="00C76768"/>
    <w:pPr>
      <w:suppressAutoHyphens/>
      <w:spacing w:line="240" w:lineRule="auto"/>
      <w:textAlignment w:val="baseline"/>
    </w:pPr>
    <w:rPr>
      <w:rFonts w:ascii="Times New Roman" w:eastAsia="SimSun" w:hAnsi="Times New Roman" w:cs="Calibri"/>
      <w:color w:val="00000A"/>
      <w:kern w:val="2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rsid w:val="00C767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color w:val="00000A"/>
      <w:kern w:val="2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6768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768"/>
    <w:rPr>
      <w:rFonts w:ascii="Consolas" w:eastAsiaTheme="minorEastAsia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15F9"/>
    <w:rPr>
      <w:rFonts w:ascii="Arial" w:eastAsia="SimSun" w:hAnsi="Arial" w:cs="Arial"/>
      <w:b/>
      <w:bCs/>
      <w:kern w:val="2"/>
      <w:sz w:val="24"/>
      <w:szCs w:val="24"/>
      <w:lang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F015F9"/>
    <w:pPr>
      <w:outlineLvl w:val="9"/>
    </w:pPr>
    <w:rPr>
      <w:lang w:val="en-US"/>
    </w:rPr>
  </w:style>
  <w:style w:type="character" w:customStyle="1" w:styleId="Heading2Char">
    <w:name w:val="Heading 2 Char"/>
    <w:aliases w:val="Seção secundária Char"/>
    <w:basedOn w:val="DefaultParagraphFont"/>
    <w:link w:val="Heading2"/>
    <w:uiPriority w:val="9"/>
    <w:rsid w:val="0052141C"/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41C"/>
    <w:rPr>
      <w:rFonts w:ascii="Arial" w:eastAsiaTheme="majorEastAsia" w:hAnsi="Arial" w:cstheme="majorBidi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93AFE"/>
    <w:pPr>
      <w:tabs>
        <w:tab w:val="right" w:leader="dot" w:pos="9061"/>
      </w:tabs>
      <w:spacing w:after="100"/>
    </w:pPr>
    <w:rPr>
      <w:b/>
      <w:bCs/>
      <w:noProof/>
      <w:sz w:val="24"/>
      <w:szCs w:val="24"/>
      <w:lang w:bidi="hi-IN"/>
    </w:rPr>
  </w:style>
  <w:style w:type="paragraph" w:styleId="TOC2">
    <w:name w:val="toc 2"/>
    <w:basedOn w:val="Normal"/>
    <w:next w:val="Normal"/>
    <w:autoRedefine/>
    <w:uiPriority w:val="39"/>
    <w:unhideWhenUsed/>
    <w:rsid w:val="00693AFE"/>
    <w:pPr>
      <w:tabs>
        <w:tab w:val="right" w:leader="dot" w:pos="9061"/>
      </w:tabs>
      <w:spacing w:after="100"/>
      <w:ind w:left="220"/>
    </w:pPr>
    <w:rPr>
      <w:rFonts w:ascii="Arial" w:hAnsi="Arial" w:cs="Arial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E091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09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basedOn w:val="DefaultParagraphFont"/>
    <w:uiPriority w:val="99"/>
    <w:unhideWhenUsed/>
    <w:rsid w:val="007F2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7442-09AA-4696-AB91-2896C979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2570</Words>
  <Characters>14652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Ribeiro Batista</dc:creator>
  <cp:keywords/>
  <dc:description/>
  <cp:lastModifiedBy>Ro Barbosa</cp:lastModifiedBy>
  <cp:revision>20</cp:revision>
  <cp:lastPrinted>2023-09-18T14:04:00Z</cp:lastPrinted>
  <dcterms:created xsi:type="dcterms:W3CDTF">2024-04-03T19:42:00Z</dcterms:created>
  <dcterms:modified xsi:type="dcterms:W3CDTF">2024-10-23T17:54:00Z</dcterms:modified>
</cp:coreProperties>
</file>