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9D2" w:rsidRDefault="00055FE9">
      <w:pPr>
        <w:spacing w:after="48" w:line="259" w:lineRule="auto"/>
        <w:ind w:left="14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E79642" wp14:editId="407C2A6F">
            <wp:simplePos x="0" y="0"/>
            <wp:positionH relativeFrom="column">
              <wp:posOffset>33021</wp:posOffset>
            </wp:positionH>
            <wp:positionV relativeFrom="paragraph">
              <wp:posOffset>180340</wp:posOffset>
            </wp:positionV>
            <wp:extent cx="5981700" cy="1021080"/>
            <wp:effectExtent l="0" t="0" r="0" b="7620"/>
            <wp:wrapNone/>
            <wp:docPr id="1" name="Imagem 1" descr="Testeira M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eira M horizont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355">
        <w:rPr>
          <w:b/>
          <w:sz w:val="28"/>
        </w:rPr>
        <w:t>MODELO DE TERMO DE CONSENTIMENTO LIVRE E ESCLARECIDO (</w:t>
      </w:r>
      <w:proofErr w:type="gramStart"/>
      <w:r w:rsidR="00120355">
        <w:rPr>
          <w:b/>
          <w:sz w:val="28"/>
        </w:rPr>
        <w:t>TCLE )</w:t>
      </w:r>
      <w:proofErr w:type="gramEnd"/>
      <w:r w:rsidR="00120355">
        <w:rPr>
          <w:b/>
          <w:sz w:val="28"/>
        </w:rPr>
        <w:t xml:space="preserve"> </w:t>
      </w:r>
      <w:r w:rsidR="00120355">
        <w:t xml:space="preserve"> </w:t>
      </w:r>
    </w:p>
    <w:p w:rsidR="009949D2" w:rsidRDefault="00120355">
      <w:pPr>
        <w:spacing w:after="0" w:line="259" w:lineRule="auto"/>
        <w:ind w:left="14" w:firstLine="0"/>
        <w:jc w:val="left"/>
      </w:pPr>
      <w:r>
        <w:rPr>
          <w:rFonts w:ascii="Arial" w:eastAsia="Arial" w:hAnsi="Arial" w:cs="Arial"/>
          <w:b/>
          <w:color w:val="666666"/>
          <w:sz w:val="21"/>
        </w:rPr>
        <w:t xml:space="preserve"> </w:t>
      </w:r>
      <w:r>
        <w:t xml:space="preserve"> </w:t>
      </w:r>
    </w:p>
    <w:p w:rsidR="009949D2" w:rsidRDefault="00120355">
      <w:pPr>
        <w:spacing w:after="329" w:line="259" w:lineRule="auto"/>
        <w:ind w:left="0" w:right="917" w:firstLine="0"/>
        <w:jc w:val="center"/>
      </w:pPr>
      <w:r>
        <w:t xml:space="preserve"> </w:t>
      </w:r>
    </w:p>
    <w:p w:rsidR="009949D2" w:rsidRDefault="00120355">
      <w:pPr>
        <w:spacing w:after="99" w:line="259" w:lineRule="auto"/>
        <w:ind w:left="14"/>
        <w:jc w:val="center"/>
      </w:pPr>
      <w:r>
        <w:rPr>
          <w:b/>
          <w:sz w:val="28"/>
        </w:rPr>
        <w:t>TERMO DE CONSENTIMENTO LIVRE E ESCLARECIDO (</w:t>
      </w:r>
      <w:proofErr w:type="gramStart"/>
      <w:r>
        <w:rPr>
          <w:b/>
          <w:sz w:val="28"/>
        </w:rPr>
        <w:t>TCLE )</w:t>
      </w:r>
      <w:proofErr w:type="gramEnd"/>
      <w:r>
        <w:rPr>
          <w:b/>
          <w:sz w:val="28"/>
        </w:rPr>
        <w:t xml:space="preserve"> </w:t>
      </w:r>
      <w:r>
        <w:t xml:space="preserve"> </w:t>
      </w:r>
    </w:p>
    <w:p w:rsidR="009949D2" w:rsidRDefault="00120355">
      <w:pPr>
        <w:spacing w:after="159" w:line="261" w:lineRule="auto"/>
        <w:ind w:left="-5"/>
        <w:jc w:val="left"/>
      </w:pPr>
      <w:r>
        <w:rPr>
          <w:sz w:val="22"/>
        </w:rPr>
        <w:t>Você está sendo convidado(a) como voluntário(a) a participar da pesquisa</w:t>
      </w:r>
      <w:r>
        <w:t xml:space="preserve"> intitulada </w:t>
      </w:r>
      <w:r w:rsidRPr="00C47D57">
        <w:rPr>
          <w:color w:val="C00000"/>
          <w:shd w:val="clear" w:color="auto" w:fill="FFFF00"/>
        </w:rPr>
        <w:t>TÍTULO DA</w:t>
      </w:r>
      <w:r w:rsidRPr="00C47D57">
        <w:rPr>
          <w:color w:val="C00000"/>
        </w:rPr>
        <w:t xml:space="preserve"> </w:t>
      </w:r>
      <w:r w:rsidRPr="00C47D57">
        <w:rPr>
          <w:color w:val="C00000"/>
          <w:shd w:val="clear" w:color="auto" w:fill="FFFF00"/>
        </w:rPr>
        <w:t>PESQUISA</w:t>
      </w:r>
      <w:r>
        <w:rPr>
          <w:shd w:val="clear" w:color="auto" w:fill="FFFF00"/>
        </w:rPr>
        <w:t>,</w:t>
      </w:r>
      <w:r>
        <w:t xml:space="preserve"> sob a responsabilidade de </w:t>
      </w:r>
      <w:r w:rsidRPr="00C47D57">
        <w:rPr>
          <w:color w:val="C00000"/>
          <w:shd w:val="clear" w:color="auto" w:fill="FFFF00"/>
        </w:rPr>
        <w:t>NOME COMPLETO DO PESQUISADOR PRINCIPAL</w:t>
      </w:r>
      <w:r w:rsidRPr="00C47D57">
        <w:rPr>
          <w:color w:val="C00000"/>
        </w:rPr>
        <w:t xml:space="preserve">.   </w:t>
      </w:r>
    </w:p>
    <w:p w:rsidR="009949D2" w:rsidRDefault="00120355">
      <w:pPr>
        <w:ind w:left="5"/>
      </w:pPr>
      <w:proofErr w:type="gramStart"/>
      <w:r>
        <w:rPr>
          <w:b/>
        </w:rPr>
        <w:t>JUSTIFICATIVA :</w:t>
      </w:r>
      <w:proofErr w:type="gramEnd"/>
      <w:r>
        <w:rPr>
          <w:b/>
        </w:rPr>
        <w:t xml:space="preserve"> </w:t>
      </w:r>
      <w:r>
        <w:t xml:space="preserve"> Descrever porque  a pesquisa deve ser realizada.   </w:t>
      </w:r>
    </w:p>
    <w:p w:rsidR="009949D2" w:rsidRDefault="00120355">
      <w:pPr>
        <w:ind w:left="5"/>
      </w:pPr>
      <w:r>
        <w:rPr>
          <w:b/>
        </w:rPr>
        <w:t xml:space="preserve">OBJETIVO(S) DA PESQUISA: </w:t>
      </w:r>
      <w:r>
        <w:t xml:space="preserve"> Descrever os objetivos da pesquisa.   </w:t>
      </w:r>
    </w:p>
    <w:p w:rsidR="009949D2" w:rsidRDefault="00120355">
      <w:pPr>
        <w:ind w:left="5"/>
      </w:pPr>
      <w:r>
        <w:rPr>
          <w:b/>
        </w:rPr>
        <w:t>PROCEDIMENTOS:</w:t>
      </w:r>
      <w:r>
        <w:t xml:space="preserve"> Descrever e detalhar os métodos que serão utilizados para obtenção dos dados de forma objetiva, de fácil leitura e compreensão, reservando termos técnicos ao mínimo e explicando-os se utilizados. Informar a inclusão em grupos controle/placebo ou experimental quando aplicável, explicitando, quando pertinente, os métodos terapêuticos alternativos existentes (Itens IV.4.a e IV.4.b da Res. CNS 466/12).   </w:t>
      </w:r>
    </w:p>
    <w:p w:rsidR="009949D2" w:rsidRDefault="00120355">
      <w:pPr>
        <w:ind w:left="5"/>
      </w:pPr>
      <w:r>
        <w:rPr>
          <w:b/>
        </w:rPr>
        <w:t>DURAÇÃO E LOCAL DA PESQUISA</w:t>
      </w:r>
      <w:r>
        <w:t xml:space="preserve">: Descrever onde os procedimentos da pesquisa serão realizados e quanto tempo será necessário para realizá-los.   </w:t>
      </w:r>
    </w:p>
    <w:p w:rsidR="009949D2" w:rsidRDefault="00120355">
      <w:pPr>
        <w:ind w:left="5"/>
      </w:pPr>
      <w:r>
        <w:rPr>
          <w:b/>
        </w:rPr>
        <w:t>RISCOS E DESCONFORTOS:</w:t>
      </w:r>
      <w:r>
        <w:t xml:space="preserve"> Descrever todos os riscos e desconfortos esperados pela participação na pesquisa, e descrever as providências e cautelas que serão tomadas pelo pesquisador a fim evitar e/ou reduzir efeitos e condições adversas que possam causar dano ao participante.  Considerar o que a Resolução CNS 466/12 dispõe em seu item V: “Toda pesquisa com seres humanos envolve risco em tipos e gradações variados”.   </w:t>
      </w:r>
    </w:p>
    <w:p w:rsidR="009949D2" w:rsidRDefault="00120355">
      <w:pPr>
        <w:ind w:left="5"/>
      </w:pPr>
      <w:r>
        <w:rPr>
          <w:b/>
        </w:rPr>
        <w:t xml:space="preserve">BENEFÍCIOS: </w:t>
      </w:r>
      <w:r>
        <w:t xml:space="preserve">Descrever os benefícios diretos e indiretos esperados da participação na pesquisa.   </w:t>
      </w:r>
    </w:p>
    <w:p w:rsidR="009949D2" w:rsidRDefault="00120355">
      <w:pPr>
        <w:ind w:left="5"/>
      </w:pPr>
      <w:r>
        <w:rPr>
          <w:b/>
        </w:rPr>
        <w:t xml:space="preserve">ACOMPANHAMENTO E ASSISTÊNCIA: </w:t>
      </w:r>
      <w:r>
        <w:rPr>
          <w:sz w:val="22"/>
        </w:rPr>
        <w:t>Informar a forma de acompanhamento e assistência a que terão direito</w:t>
      </w:r>
      <w:r w:rsidR="008F1843">
        <w:rPr>
          <w:sz w:val="22"/>
        </w:rPr>
        <w:t xml:space="preserve"> </w:t>
      </w:r>
      <w:r>
        <w:rPr>
          <w:sz w:val="22"/>
        </w:rPr>
        <w:t>os participantes.</w:t>
      </w:r>
      <w:r>
        <w:rPr>
          <w:b/>
        </w:rPr>
        <w:t xml:space="preserve"> </w:t>
      </w:r>
      <w:r>
        <w:t xml:space="preserve">Considerar ainda os benefícios e acompanhamentos posteriores ao encerramento e/ou à interrupção da pesquisa. A assistência imediata e integral gratuita por danos decorrentes da pesquisa também deverá estar garantida. </w:t>
      </w:r>
      <w:r>
        <w:rPr>
          <w:b/>
        </w:rPr>
        <w:t xml:space="preserve"> </w:t>
      </w:r>
      <w:r>
        <w:t xml:space="preserve"> </w:t>
      </w:r>
    </w:p>
    <w:p w:rsidR="009949D2" w:rsidRDefault="00120355">
      <w:pPr>
        <w:ind w:left="5"/>
      </w:pPr>
      <w:r>
        <w:rPr>
          <w:b/>
        </w:rPr>
        <w:t>GARANTIA DE RECUSA EM PARTICIPAR DA PESQUISA E/OU RETIRADA DE CONSENTIMENTO</w:t>
      </w:r>
      <w:r>
        <w:t xml:space="preserve"> Você não é obrigado(a) a participar da pesquisa, podendo deixar de participar dela em qualquer </w:t>
      </w:r>
      <w:proofErr w:type="gramStart"/>
      <w:r>
        <w:t>momento ,</w:t>
      </w:r>
      <w:proofErr w:type="gramEnd"/>
      <w:r>
        <w:t xml:space="preserve"> sem que seja penalizado ou que tenha prejuízos decorrentes de sua recusa. Caso decida retirar seu consentimento, você não será mais contatado(a) pelos pesquisadores.   </w:t>
      </w:r>
    </w:p>
    <w:p w:rsidR="009949D2" w:rsidRDefault="00120355">
      <w:pPr>
        <w:ind w:left="5"/>
      </w:pPr>
      <w:r>
        <w:rPr>
          <w:b/>
        </w:rPr>
        <w:t>GARANTIA DE MANUTEÇÃO DO SIGILO E PRIVACIDADE</w:t>
      </w:r>
      <w:r>
        <w:t xml:space="preserve">: Os pesquisadores se comprometem a resguardar sua identidade durante todas as fases da pesquisa, inclusive após finalizada e publicada.   </w:t>
      </w:r>
    </w:p>
    <w:p w:rsidR="009949D2" w:rsidRDefault="00120355">
      <w:pPr>
        <w:ind w:left="5"/>
      </w:pPr>
      <w:r>
        <w:rPr>
          <w:b/>
        </w:rPr>
        <w:t>GARANTIA DE RESSARCIMENTO FINANCEIRO:</w:t>
      </w:r>
      <w:r>
        <w:t xml:space="preserve"> Descrever possíveis ressarcimentos e explicar como serão cobertas as despesas tidas pelos participantes da pesquisa </w:t>
      </w:r>
      <w:r>
        <w:rPr>
          <w:sz w:val="22"/>
        </w:rPr>
        <w:t>em razão de sua participação</w:t>
      </w:r>
      <w:r>
        <w:t xml:space="preserve">.  </w:t>
      </w:r>
    </w:p>
    <w:p w:rsidR="009949D2" w:rsidRDefault="00120355">
      <w:pPr>
        <w:ind w:left="5"/>
      </w:pPr>
      <w:r>
        <w:rPr>
          <w:b/>
        </w:rPr>
        <w:t xml:space="preserve">GARANTIA DE INDENIZAÇÃO: </w:t>
      </w:r>
      <w:r>
        <w:t xml:space="preserve">Fica garantido ao participante o direito de indenização diante de eventuais danos decorrentes da pesquisa.   </w:t>
      </w:r>
    </w:p>
    <w:p w:rsidR="005B13A3" w:rsidRDefault="005B13A3">
      <w:pPr>
        <w:ind w:left="5"/>
      </w:pPr>
    </w:p>
    <w:p w:rsidR="009949D2" w:rsidRDefault="00120355">
      <w:pPr>
        <w:spacing w:after="178" w:line="259" w:lineRule="auto"/>
        <w:ind w:left="14" w:firstLine="0"/>
        <w:jc w:val="left"/>
      </w:pPr>
      <w:r>
        <w:t xml:space="preserve">  </w:t>
      </w:r>
    </w:p>
    <w:p w:rsidR="009949D2" w:rsidRDefault="00120355" w:rsidP="005B13A3">
      <w:pPr>
        <w:spacing w:after="159" w:line="261" w:lineRule="auto"/>
        <w:ind w:left="-5"/>
        <w:jc w:val="center"/>
      </w:pPr>
      <w:r>
        <w:rPr>
          <w:sz w:val="22"/>
        </w:rPr>
        <w:t>Rubrica do participante/responsável                                                      Rubrica do pesquisador responsável</w:t>
      </w:r>
    </w:p>
    <w:p w:rsidR="009949D2" w:rsidRDefault="00120355">
      <w:pPr>
        <w:spacing w:after="0" w:line="259" w:lineRule="auto"/>
        <w:ind w:left="14" w:firstLine="0"/>
        <w:jc w:val="left"/>
      </w:pPr>
      <w:r>
        <w:rPr>
          <w:sz w:val="22"/>
        </w:rPr>
        <w:lastRenderedPageBreak/>
        <w:t xml:space="preserve"> </w:t>
      </w:r>
      <w:r>
        <w:t xml:space="preserve"> </w:t>
      </w:r>
    </w:p>
    <w:p w:rsidR="009949D2" w:rsidRDefault="00120355">
      <w:pPr>
        <w:spacing w:after="161" w:line="259" w:lineRule="auto"/>
        <w:ind w:left="0" w:firstLine="0"/>
        <w:jc w:val="left"/>
      </w:pPr>
      <w:r>
        <w:rPr>
          <w:b/>
        </w:rPr>
        <w:t xml:space="preserve">ESCLARECIMENTO DE </w:t>
      </w:r>
      <w:proofErr w:type="gramStart"/>
      <w:r>
        <w:rPr>
          <w:b/>
        </w:rPr>
        <w:t>DÚVIDAS</w:t>
      </w:r>
      <w:r>
        <w:t xml:space="preserve"> :</w:t>
      </w:r>
      <w:proofErr w:type="gramEnd"/>
      <w:r>
        <w:t xml:space="preserve">  </w:t>
      </w:r>
    </w:p>
    <w:p w:rsidR="009949D2" w:rsidRDefault="00120355" w:rsidP="005B13A3">
      <w:pPr>
        <w:ind w:left="0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9271</wp:posOffset>
                </wp:positionH>
                <wp:positionV relativeFrom="paragraph">
                  <wp:posOffset>124460</wp:posOffset>
                </wp:positionV>
                <wp:extent cx="6121401" cy="372111"/>
                <wp:effectExtent l="0" t="0" r="0" b="0"/>
                <wp:wrapNone/>
                <wp:docPr id="1791" name="Group 1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401" cy="372111"/>
                          <a:chOff x="0" y="0"/>
                          <a:chExt cx="6121401" cy="372111"/>
                        </a:xfrm>
                      </wpg:grpSpPr>
                      <wps:wsp>
                        <wps:cNvPr id="2057" name="Shape 2057"/>
                        <wps:cNvSpPr/>
                        <wps:spPr>
                          <a:xfrm>
                            <a:off x="995045" y="0"/>
                            <a:ext cx="3141726" cy="186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1726" h="186182">
                                <a:moveTo>
                                  <a:pt x="0" y="0"/>
                                </a:moveTo>
                                <a:lnTo>
                                  <a:pt x="3141726" y="0"/>
                                </a:lnTo>
                                <a:lnTo>
                                  <a:pt x="3141726" y="186182"/>
                                </a:lnTo>
                                <a:lnTo>
                                  <a:pt x="0" y="1861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5153406" y="0"/>
                            <a:ext cx="967994" cy="186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994" h="186182">
                                <a:moveTo>
                                  <a:pt x="0" y="0"/>
                                </a:moveTo>
                                <a:lnTo>
                                  <a:pt x="967994" y="0"/>
                                </a:lnTo>
                                <a:lnTo>
                                  <a:pt x="967994" y="186182"/>
                                </a:lnTo>
                                <a:lnTo>
                                  <a:pt x="0" y="1861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0" y="186182"/>
                            <a:ext cx="1601851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851" h="185928">
                                <a:moveTo>
                                  <a:pt x="0" y="0"/>
                                </a:moveTo>
                                <a:lnTo>
                                  <a:pt x="1601851" y="0"/>
                                </a:lnTo>
                                <a:lnTo>
                                  <a:pt x="1601851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2554478" y="186182"/>
                            <a:ext cx="2586736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6736" h="185928">
                                <a:moveTo>
                                  <a:pt x="0" y="0"/>
                                </a:moveTo>
                                <a:lnTo>
                                  <a:pt x="2586736" y="0"/>
                                </a:lnTo>
                                <a:lnTo>
                                  <a:pt x="2586736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91" style="width:482pt;height:29.3pt;position:absolute;z-index:-2147483647;mso-position-horizontal-relative:text;mso-position-horizontal:absolute;margin-left:0.730003pt;mso-position-vertical-relative:text;margin-top:9.79999pt;" coordsize="61214,3721">
                <v:shape id="Shape 2061" style="position:absolute;width:31417;height:1861;left:9950;top:0;" coordsize="3141726,186182" path="m0,0l3141726,0l3141726,186182l0,186182l0,0">
                  <v:stroke weight="0pt" endcap="flat" joinstyle="miter" miterlimit="10" on="false" color="#000000" opacity="0"/>
                  <v:fill on="true" color="#ffff00"/>
                </v:shape>
                <v:shape id="Shape 2062" style="position:absolute;width:9679;height:1861;left:51534;top:0;" coordsize="967994,186182" path="m0,0l967994,0l967994,186182l0,186182l0,0">
                  <v:stroke weight="0pt" endcap="flat" joinstyle="miter" miterlimit="10" on="false" color="#000000" opacity="0"/>
                  <v:fill on="true" color="#ffff00"/>
                </v:shape>
                <v:shape id="Shape 2063" style="position:absolute;width:16018;height:1859;left:0;top:1861;" coordsize="1601851,185928" path="m0,0l1601851,0l1601851,185928l0,185928l0,0">
                  <v:stroke weight="0pt" endcap="flat" joinstyle="miter" miterlimit="10" on="false" color="#000000" opacity="0"/>
                  <v:fill on="true" color="#ffff00"/>
                </v:shape>
                <v:shape id="Shape 2064" style="position:absolute;width:25867;height:1859;left:25544;top:1861;" coordsize="2586736,185928" path="m0,0l2586736,0l2586736,185928l0,185928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t>Em caso de dúvidas sobre a pesquisa ou para relatar algum problema, você poderá contatar o(a) pesquisador(a</w:t>
      </w:r>
      <w:r w:rsidRPr="005B13A3">
        <w:t xml:space="preserve">) </w:t>
      </w:r>
      <w:r w:rsidRPr="00C47D57">
        <w:rPr>
          <w:color w:val="C00000"/>
        </w:rPr>
        <w:t>NOME COMPLETO DO PESQUISADOR PRINCIPAL</w:t>
      </w:r>
      <w:r w:rsidRPr="005B13A3">
        <w:t xml:space="preserve"> nos telefones </w:t>
      </w:r>
      <w:proofErr w:type="spellStart"/>
      <w:r w:rsidRPr="00C47D57">
        <w:rPr>
          <w:color w:val="C00000"/>
          <w:highlight w:val="yellow"/>
        </w:rPr>
        <w:t>TELEFONES</w:t>
      </w:r>
      <w:proofErr w:type="spellEnd"/>
      <w:r w:rsidRPr="00C47D57">
        <w:rPr>
          <w:color w:val="C00000"/>
          <w:highlight w:val="yellow"/>
        </w:rPr>
        <w:t xml:space="preserve"> DO</w:t>
      </w:r>
      <w:r w:rsidRPr="00C47D57">
        <w:rPr>
          <w:color w:val="C00000"/>
        </w:rPr>
        <w:t xml:space="preserve"> </w:t>
      </w:r>
      <w:r w:rsidRPr="00C47D57">
        <w:rPr>
          <w:color w:val="C00000"/>
          <w:highlight w:val="yellow"/>
        </w:rPr>
        <w:t>PESQUISADOR PRINCIPAL</w:t>
      </w:r>
      <w:r w:rsidRPr="00C47D57">
        <w:rPr>
          <w:highlight w:val="yellow"/>
        </w:rPr>
        <w:t>,</w:t>
      </w:r>
      <w:r w:rsidRPr="005B13A3">
        <w:t xml:space="preserve"> ou </w:t>
      </w:r>
      <w:r w:rsidR="005B13A3" w:rsidRPr="005B13A3">
        <w:t xml:space="preserve">no </w:t>
      </w:r>
      <w:r w:rsidRPr="005B13A3">
        <w:t xml:space="preserve">endereço </w:t>
      </w:r>
      <w:proofErr w:type="spellStart"/>
      <w:r w:rsidRPr="00C47D57">
        <w:rPr>
          <w:color w:val="C00000"/>
          <w:highlight w:val="yellow"/>
        </w:rPr>
        <w:t>ENDEREÇO</w:t>
      </w:r>
      <w:proofErr w:type="spellEnd"/>
      <w:r w:rsidRPr="00C47D57">
        <w:rPr>
          <w:color w:val="C00000"/>
          <w:highlight w:val="yellow"/>
        </w:rPr>
        <w:t xml:space="preserve"> DO PESQUISADOR PRINCIPAL</w:t>
      </w:r>
      <w:r w:rsidRPr="005B13A3">
        <w:t>.</w:t>
      </w:r>
      <w:r>
        <w:t xml:space="preserve"> Você também pode contatar o Comitê de Ética em Pesquisa da Escola de Ciências da Saúde- EMESCAM (CEP/EMESCAM) através do telefone (27) 3334-3586, e-mail </w:t>
      </w:r>
      <w:r>
        <w:rPr>
          <w:color w:val="0000FF"/>
          <w:sz w:val="22"/>
          <w:u w:val="single" w:color="0000FF"/>
        </w:rPr>
        <w:t>comite.etica@emescam.br</w:t>
      </w:r>
      <w:r>
        <w:t xml:space="preserve"> ou correio: </w:t>
      </w:r>
      <w:r>
        <w:rPr>
          <w:sz w:val="22"/>
        </w:rPr>
        <w:t xml:space="preserve"> </w:t>
      </w:r>
      <w:r>
        <w:t xml:space="preserve"> </w:t>
      </w:r>
      <w:r>
        <w:rPr>
          <w:sz w:val="22"/>
        </w:rPr>
        <w:t>Av. N. S. da Penha, 2190, Santa Luiza – Vitória – ES – 29045-402</w:t>
      </w:r>
      <w:r w:rsidR="00690196">
        <w:rPr>
          <w:sz w:val="22"/>
        </w:rPr>
        <w:t xml:space="preserve">. </w:t>
      </w:r>
      <w:r w:rsidR="00690196" w:rsidRPr="00690196">
        <w:rPr>
          <w:sz w:val="22"/>
        </w:rPr>
        <w:t>A sala do CEP fica no prédio Central, andar térreo, próxima à sala dos professores e às salas dos módulos de integração</w:t>
      </w:r>
      <w:r>
        <w:rPr>
          <w:sz w:val="22"/>
        </w:rPr>
        <w:t xml:space="preserve">. </w:t>
      </w:r>
      <w:r>
        <w:t>O CEP/ EMESCAM tem a função de analisar projetos de pesquisa visando à proteção dos participantes dentro de padrões éticos nacionais e internacionais. Seu horário de funcionamento é de segunda a quinta-feira das 13:30h às 1</w:t>
      </w:r>
      <w:r w:rsidR="00690196">
        <w:t>6:30</w:t>
      </w:r>
      <w:r>
        <w:t xml:space="preserve">h e sexta-feira, das 13:30h às 16h. </w:t>
      </w:r>
      <w:r>
        <w:rPr>
          <w:sz w:val="22"/>
        </w:rPr>
        <w:t xml:space="preserve"> </w:t>
      </w:r>
      <w:r>
        <w:t xml:space="preserve"> </w:t>
      </w:r>
    </w:p>
    <w:p w:rsidR="009949D2" w:rsidRDefault="00120355">
      <w:pPr>
        <w:spacing w:after="161" w:line="259" w:lineRule="auto"/>
        <w:ind w:left="14" w:firstLine="0"/>
        <w:jc w:val="left"/>
      </w:pPr>
      <w:r>
        <w:t xml:space="preserve">  </w:t>
      </w:r>
    </w:p>
    <w:p w:rsidR="005B13A3" w:rsidRPr="005B13A3" w:rsidRDefault="005B13A3" w:rsidP="005B13A3">
      <w:pPr>
        <w:ind w:left="5"/>
        <w:rPr>
          <w:color w:val="auto"/>
        </w:rPr>
      </w:pPr>
      <w:r w:rsidRPr="005B13A3">
        <w:rPr>
          <w:color w:val="auto"/>
        </w:rPr>
        <w:t xml:space="preserve">Declaro que fui verbalmente informado e esclarecido sobre o presente documento, entendendo todos os termos acima expostos, e que voluntariamente aceito participar deste estudo. Também declaro ter recebido uma via deste Termo de Consentimento Livre e Esclarecido, de igual teor, assinada e rubricada em todas as páginas, por mim e pelo(a) pesquisador(a) principal ou seu representante.  </w:t>
      </w:r>
    </w:p>
    <w:p w:rsidR="009949D2" w:rsidRDefault="009949D2">
      <w:pPr>
        <w:ind w:left="5"/>
      </w:pPr>
    </w:p>
    <w:p w:rsidR="009949D2" w:rsidRPr="00C47D57" w:rsidRDefault="00120355">
      <w:pPr>
        <w:spacing w:after="159" w:line="259" w:lineRule="auto"/>
        <w:ind w:left="14" w:firstLine="0"/>
        <w:jc w:val="left"/>
        <w:rPr>
          <w:color w:val="C00000"/>
        </w:rPr>
      </w:pPr>
      <w:r w:rsidRPr="00C47D57">
        <w:rPr>
          <w:color w:val="C00000"/>
          <w:shd w:val="clear" w:color="auto" w:fill="FFFF00"/>
        </w:rPr>
        <w:t>LOCAL, DATA</w:t>
      </w:r>
      <w:r w:rsidRPr="00C47D57">
        <w:rPr>
          <w:color w:val="C00000"/>
        </w:rPr>
        <w:t xml:space="preserve">  </w:t>
      </w:r>
    </w:p>
    <w:p w:rsidR="009949D2" w:rsidRDefault="00120355">
      <w:pPr>
        <w:spacing w:after="155" w:line="265" w:lineRule="auto"/>
        <w:ind w:left="17" w:right="9"/>
        <w:jc w:val="center"/>
      </w:pPr>
      <w:r>
        <w:t xml:space="preserve">___________________________________  </w:t>
      </w:r>
    </w:p>
    <w:p w:rsidR="009949D2" w:rsidRDefault="00120355">
      <w:pPr>
        <w:spacing w:after="155" w:line="265" w:lineRule="auto"/>
        <w:ind w:left="17" w:right="4"/>
        <w:jc w:val="center"/>
      </w:pPr>
      <w:r>
        <w:t xml:space="preserve">Participante da pesquisa/Responsável legal  </w:t>
      </w:r>
    </w:p>
    <w:p w:rsidR="009949D2" w:rsidRDefault="00120355">
      <w:pPr>
        <w:spacing w:after="161" w:line="259" w:lineRule="auto"/>
        <w:ind w:left="14" w:firstLine="0"/>
        <w:jc w:val="left"/>
      </w:pPr>
      <w:r>
        <w:t xml:space="preserve">  </w:t>
      </w:r>
    </w:p>
    <w:p w:rsidR="009949D2" w:rsidRDefault="00120355">
      <w:pPr>
        <w:spacing w:after="5"/>
        <w:ind w:left="5"/>
      </w:pPr>
      <w:r>
        <w:t xml:space="preserve">Na qualidade de pesquisador responsável pela pesquisa </w:t>
      </w:r>
      <w:r w:rsidRPr="00C47D57">
        <w:rPr>
          <w:color w:val="C00000"/>
          <w:shd w:val="clear" w:color="auto" w:fill="FFFF00"/>
        </w:rPr>
        <w:t>“TÍTULO”</w:t>
      </w:r>
      <w:r>
        <w:t xml:space="preserve">, eu, </w:t>
      </w:r>
      <w:r w:rsidRPr="00C47D57">
        <w:rPr>
          <w:color w:val="C00000"/>
          <w:shd w:val="clear" w:color="auto" w:fill="FFFF00"/>
        </w:rPr>
        <w:t>NOME DO PESQUISADOR</w:t>
      </w:r>
      <w:r w:rsidRPr="00C47D57">
        <w:rPr>
          <w:color w:val="C00000"/>
        </w:rPr>
        <w:t xml:space="preserve"> </w:t>
      </w:r>
    </w:p>
    <w:p w:rsidR="009949D2" w:rsidRDefault="00120355">
      <w:pPr>
        <w:ind w:left="5"/>
      </w:pPr>
      <w:r w:rsidRPr="00C47D57">
        <w:rPr>
          <w:color w:val="C00000"/>
          <w:shd w:val="clear" w:color="auto" w:fill="FFFF00"/>
        </w:rPr>
        <w:t>PRINCIPAL</w:t>
      </w:r>
      <w:r>
        <w:t xml:space="preserve">, declaro ter cumprido as exigências do(s) item(s) IV.3 e IV.4 (se pertinente), da Resolução CNS 466/12, a qual estabelece diretrizes e normas regulamentadoras de pesquisas envolvendo seres humanos.   </w:t>
      </w:r>
    </w:p>
    <w:p w:rsidR="009949D2" w:rsidRDefault="00120355">
      <w:pPr>
        <w:spacing w:after="159" w:line="259" w:lineRule="auto"/>
        <w:ind w:left="14" w:firstLine="0"/>
        <w:jc w:val="left"/>
      </w:pPr>
      <w:r>
        <w:t xml:space="preserve">  </w:t>
      </w:r>
    </w:p>
    <w:p w:rsidR="009949D2" w:rsidRDefault="00120355">
      <w:pPr>
        <w:spacing w:after="155" w:line="265" w:lineRule="auto"/>
        <w:ind w:left="17" w:right="9"/>
        <w:jc w:val="center"/>
      </w:pPr>
      <w:r>
        <w:t xml:space="preserve">___________________________________  </w:t>
      </w:r>
    </w:p>
    <w:p w:rsidR="005B13A3" w:rsidRDefault="00120355" w:rsidP="00E74769">
      <w:pPr>
        <w:spacing w:after="3000" w:line="264" w:lineRule="auto"/>
        <w:ind w:left="17" w:hanging="11"/>
        <w:jc w:val="center"/>
      </w:pPr>
      <w:r>
        <w:t>Pesquisado</w:t>
      </w:r>
      <w:r w:rsidR="00C47D57">
        <w:t>r</w:t>
      </w:r>
      <w:bookmarkStart w:id="0" w:name="_GoBack"/>
    </w:p>
    <w:bookmarkEnd w:id="0"/>
    <w:p w:rsidR="009949D2" w:rsidRDefault="00120355" w:rsidP="005B13A3">
      <w:pPr>
        <w:spacing w:after="159" w:line="261" w:lineRule="auto"/>
        <w:ind w:left="-5"/>
        <w:jc w:val="center"/>
      </w:pPr>
      <w:r>
        <w:rPr>
          <w:sz w:val="22"/>
        </w:rPr>
        <w:t>Rubrica do participante/responsável                                                      Rubrica do pesquisador responsável</w:t>
      </w:r>
    </w:p>
    <w:sectPr w:rsidR="009949D2">
      <w:pgSz w:w="11906" w:h="16838"/>
      <w:pgMar w:top="946" w:right="1125" w:bottom="845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D2"/>
    <w:rsid w:val="00055FE9"/>
    <w:rsid w:val="00120355"/>
    <w:rsid w:val="005B13A3"/>
    <w:rsid w:val="00690196"/>
    <w:rsid w:val="008F1843"/>
    <w:rsid w:val="009949D2"/>
    <w:rsid w:val="00C47D57"/>
    <w:rsid w:val="00CA5724"/>
    <w:rsid w:val="00E7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09CE4-5609-4106-8628-DEE0AB81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71" w:line="254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737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Lourenço Siqueira</dc:creator>
  <cp:keywords/>
  <cp:lastModifiedBy>Marcos Paulo Gusmão</cp:lastModifiedBy>
  <cp:revision>4</cp:revision>
  <dcterms:created xsi:type="dcterms:W3CDTF">2024-02-27T16:18:00Z</dcterms:created>
  <dcterms:modified xsi:type="dcterms:W3CDTF">2024-02-27T16:21:00Z</dcterms:modified>
</cp:coreProperties>
</file>